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71A59" w14:textId="77777777" w:rsidR="00ED1E02" w:rsidRPr="00CA60C7" w:rsidRDefault="00ED1E02">
      <w:pPr>
        <w:rPr>
          <w:sz w:val="28"/>
          <w:szCs w:val="28"/>
          <w:lang w:val="en-GB"/>
        </w:rPr>
      </w:pPr>
    </w:p>
    <w:tbl>
      <w:tblPr>
        <w:tblStyle w:val="Tabellagriglia2-colore11"/>
        <w:tblW w:w="0" w:type="auto"/>
        <w:tblLayout w:type="fixed"/>
        <w:tblLook w:val="01E0" w:firstRow="1" w:lastRow="1" w:firstColumn="1" w:lastColumn="1" w:noHBand="0" w:noVBand="0"/>
      </w:tblPr>
      <w:tblGrid>
        <w:gridCol w:w="3246"/>
        <w:gridCol w:w="3243"/>
        <w:gridCol w:w="3368"/>
      </w:tblGrid>
      <w:tr w:rsidR="00D61DC2" w14:paraId="0805408D" w14:textId="77777777" w:rsidTr="00091811">
        <w:trPr>
          <w:cnfStyle w:val="100000000000" w:firstRow="1" w:lastRow="0" w:firstColumn="0" w:lastColumn="0" w:oddVBand="0" w:evenVBand="0" w:oddHBand="0" w:evenHBand="0" w:firstRowFirstColumn="0" w:firstRowLastColumn="0" w:lastRowFirstColumn="0" w:lastRowLastColumn="0"/>
          <w:trHeight w:val="1435"/>
        </w:trPr>
        <w:tc>
          <w:tcPr>
            <w:cnfStyle w:val="001000000000" w:firstRow="0" w:lastRow="0" w:firstColumn="1" w:lastColumn="0" w:oddVBand="0" w:evenVBand="0" w:oddHBand="0" w:evenHBand="0" w:firstRowFirstColumn="0" w:firstRowLastColumn="0" w:lastRowFirstColumn="0" w:lastRowLastColumn="0"/>
            <w:tcW w:w="3246" w:type="dxa"/>
          </w:tcPr>
          <w:p w14:paraId="6E8EC676" w14:textId="77777777" w:rsidR="00D61DC2" w:rsidRDefault="00D61DC2" w:rsidP="00091811">
            <w:pPr>
              <w:pStyle w:val="TableParagraph"/>
              <w:jc w:val="center"/>
              <w:rPr>
                <w:sz w:val="20"/>
              </w:rPr>
            </w:pPr>
          </w:p>
          <w:p w14:paraId="76607CB3" w14:textId="790B28AB" w:rsidR="00D61DC2" w:rsidRDefault="00EB03E9" w:rsidP="00091811">
            <w:pPr>
              <w:pStyle w:val="TableParagraph"/>
              <w:jc w:val="center"/>
              <w:rPr>
                <w:sz w:val="20"/>
              </w:rPr>
            </w:pPr>
            <w:r>
              <w:rPr>
                <w:noProof/>
                <w:sz w:val="20"/>
                <w:lang w:eastAsia="it-IT"/>
              </w:rPr>
              <w:drawing>
                <wp:inline distT="0" distB="0" distL="0" distR="0" wp14:anchorId="3C242806" wp14:editId="52204A6A">
                  <wp:extent cx="792000" cy="702900"/>
                  <wp:effectExtent l="0" t="0" r="8255" b="2540"/>
                  <wp:docPr id="1265094644" name="Immagine 2" descr="Immagine che contiene testo, Carattere, scherma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94644" name="Immagine 2" descr="Immagine che contiene testo, Carattere, schermata, logo&#10;&#10;Descrizione generat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2000" cy="702900"/>
                          </a:xfrm>
                          <a:prstGeom prst="rect">
                            <a:avLst/>
                          </a:prstGeom>
                        </pic:spPr>
                      </pic:pic>
                    </a:graphicData>
                  </a:graphic>
                </wp:inline>
              </w:drawing>
            </w:r>
          </w:p>
        </w:tc>
        <w:tc>
          <w:tcPr>
            <w:cnfStyle w:val="000010000000" w:firstRow="0" w:lastRow="0" w:firstColumn="0" w:lastColumn="0" w:oddVBand="1" w:evenVBand="0" w:oddHBand="0" w:evenHBand="0" w:firstRowFirstColumn="0" w:firstRowLastColumn="0" w:lastRowFirstColumn="0" w:lastRowLastColumn="0"/>
            <w:tcW w:w="3243" w:type="dxa"/>
          </w:tcPr>
          <w:p w14:paraId="6E9CC527" w14:textId="77777777" w:rsidR="00D61DC2" w:rsidRDefault="00D61DC2" w:rsidP="00091811">
            <w:pPr>
              <w:pStyle w:val="TableParagraph"/>
              <w:rPr>
                <w:sz w:val="20"/>
              </w:rPr>
            </w:pPr>
          </w:p>
          <w:p w14:paraId="0F445930" w14:textId="1F20293A" w:rsidR="00D61DC2" w:rsidRDefault="00EB03E9" w:rsidP="00091811">
            <w:pPr>
              <w:pStyle w:val="TableParagraph"/>
              <w:jc w:val="center"/>
              <w:rPr>
                <w:sz w:val="20"/>
              </w:rPr>
            </w:pPr>
            <w:r>
              <w:rPr>
                <w:noProof/>
                <w:color w:val="000000"/>
                <w:lang w:eastAsia="it-IT"/>
              </w:rPr>
              <w:drawing>
                <wp:inline distT="0" distB="0" distL="0" distR="0" wp14:anchorId="2FDA5B28" wp14:editId="66E7D323">
                  <wp:extent cx="733425" cy="581025"/>
                  <wp:effectExtent l="0" t="0" r="9525" b="9525"/>
                  <wp:docPr id="1021206022" name="Immagine 3" descr="Immagine che contiene disegno, clipart, schizzo, cartone anima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06022" name="Immagine 3" descr="Immagine che contiene disegno, clipart, schizzo, cartone animato&#10;&#10;Descrizione generata automa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3425" cy="581025"/>
                          </a:xfrm>
                          <a:prstGeom prst="rect">
                            <a:avLst/>
                          </a:prstGeom>
                        </pic:spPr>
                      </pic:pic>
                    </a:graphicData>
                  </a:graphic>
                </wp:inline>
              </w:drawing>
            </w:r>
          </w:p>
        </w:tc>
        <w:tc>
          <w:tcPr>
            <w:cnfStyle w:val="000100000000" w:firstRow="0" w:lastRow="0" w:firstColumn="0" w:lastColumn="1" w:oddVBand="0" w:evenVBand="0" w:oddHBand="0" w:evenHBand="0" w:firstRowFirstColumn="0" w:firstRowLastColumn="0" w:lastRowFirstColumn="0" w:lastRowLastColumn="0"/>
            <w:tcW w:w="3368" w:type="dxa"/>
          </w:tcPr>
          <w:p w14:paraId="4C1E4F31" w14:textId="77777777" w:rsidR="00D61DC2" w:rsidRDefault="00D61DC2" w:rsidP="00091811">
            <w:pPr>
              <w:pStyle w:val="TableParagraph"/>
              <w:rPr>
                <w:sz w:val="20"/>
              </w:rPr>
            </w:pPr>
            <w:r>
              <w:rPr>
                <w:sz w:val="20"/>
              </w:rPr>
              <w:t xml:space="preserve">           </w:t>
            </w:r>
          </w:p>
          <w:p w14:paraId="41D0F2F4" w14:textId="63C158C8" w:rsidR="00D61DC2" w:rsidRDefault="00EB03E9" w:rsidP="00091811">
            <w:pPr>
              <w:pStyle w:val="TableParagraph"/>
              <w:jc w:val="center"/>
              <w:rPr>
                <w:sz w:val="20"/>
              </w:rPr>
            </w:pPr>
            <w:r>
              <w:rPr>
                <w:noProof/>
                <w:sz w:val="20"/>
                <w:lang w:eastAsia="it-IT"/>
              </w:rPr>
              <w:drawing>
                <wp:inline distT="0" distB="0" distL="0" distR="0" wp14:anchorId="0B77CA46" wp14:editId="0D979C33">
                  <wp:extent cx="800100" cy="628650"/>
                  <wp:effectExtent l="0" t="0" r="0" b="0"/>
                  <wp:docPr id="1594307619" name="Immagine 1" descr="Immagine che contiene stella, bandiera, blu,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07619" name="Immagine 1" descr="Immagine che contiene stella, bandiera, blu, Blu elettrico&#10;&#10;Descrizione generata automa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0100" cy="628650"/>
                          </a:xfrm>
                          <a:prstGeom prst="rect">
                            <a:avLst/>
                          </a:prstGeom>
                        </pic:spPr>
                      </pic:pic>
                    </a:graphicData>
                  </a:graphic>
                </wp:inline>
              </w:drawing>
            </w:r>
          </w:p>
        </w:tc>
      </w:tr>
    </w:tbl>
    <w:p w14:paraId="2072CFE9" w14:textId="57B29C8E" w:rsidR="00D61DC2" w:rsidRPr="00CA60C7" w:rsidRDefault="003B6B5C" w:rsidP="00EB03E9">
      <w:pPr>
        <w:spacing w:after="0" w:line="240" w:lineRule="auto"/>
        <w:rPr>
          <w:rFonts w:ascii="Times New Roman" w:eastAsia="Times New Roman" w:hAnsi="Times New Roman" w:cs="Times New Roman"/>
          <w:color w:val="000000"/>
          <w:lang w:val="en-GB"/>
        </w:rPr>
      </w:pPr>
      <w:r>
        <w:rPr>
          <w:rFonts w:ascii="Times New Roman" w:hAnsi="Times New Roman" w:cs="Times New Roman"/>
          <w:bCs/>
          <w:iCs/>
          <w:noProof/>
          <w:sz w:val="18"/>
        </w:rPr>
        <w:drawing>
          <wp:anchor distT="0" distB="0" distL="114300" distR="114300" simplePos="0" relativeHeight="251658240" behindDoc="1" locked="0" layoutInCell="1" allowOverlap="1" wp14:anchorId="1BD9532B" wp14:editId="7A2CCD7F">
            <wp:simplePos x="0" y="0"/>
            <wp:positionH relativeFrom="column">
              <wp:posOffset>5189220</wp:posOffset>
            </wp:positionH>
            <wp:positionV relativeFrom="paragraph">
              <wp:posOffset>124460</wp:posOffset>
            </wp:positionV>
            <wp:extent cx="835025" cy="848995"/>
            <wp:effectExtent l="0" t="0" r="3175" b="825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5025" cy="848995"/>
                    </a:xfrm>
                    <a:prstGeom prst="rect">
                      <a:avLst/>
                    </a:prstGeom>
                    <a:noFill/>
                  </pic:spPr>
                </pic:pic>
              </a:graphicData>
            </a:graphic>
            <wp14:sizeRelH relativeFrom="margin">
              <wp14:pctWidth>0</wp14:pctWidth>
            </wp14:sizeRelH>
            <wp14:sizeRelV relativeFrom="margin">
              <wp14:pctHeight>0</wp14:pctHeight>
            </wp14:sizeRelV>
          </wp:anchor>
        </w:drawing>
      </w:r>
    </w:p>
    <w:p w14:paraId="3A9531A1" w14:textId="4F6A0A2A" w:rsidR="00D61DC2" w:rsidRDefault="00D61DC2" w:rsidP="006520CA">
      <w:pPr>
        <w:spacing w:after="0" w:line="240" w:lineRule="auto"/>
        <w:ind w:left="212" w:right="213"/>
        <w:jc w:val="center"/>
        <w:rPr>
          <w:rFonts w:ascii="Times New Roman" w:hAnsi="Times New Roman"/>
          <w:b/>
          <w:iCs/>
        </w:rPr>
      </w:pPr>
      <w:r w:rsidRPr="008354BA">
        <w:rPr>
          <w:rFonts w:ascii="Times New Roman" w:hAnsi="Times New Roman"/>
          <w:b/>
          <w:iCs/>
        </w:rPr>
        <w:t>DIREZIONE</w:t>
      </w:r>
      <w:r w:rsidRPr="008354BA">
        <w:rPr>
          <w:rFonts w:ascii="Times New Roman" w:hAnsi="Times New Roman"/>
          <w:b/>
          <w:iCs/>
          <w:spacing w:val="-1"/>
        </w:rPr>
        <w:t xml:space="preserve"> </w:t>
      </w:r>
      <w:r w:rsidRPr="008354BA">
        <w:rPr>
          <w:rFonts w:ascii="Times New Roman" w:hAnsi="Times New Roman"/>
          <w:b/>
          <w:iCs/>
        </w:rPr>
        <w:t>DIDATTIC</w:t>
      </w:r>
      <w:r w:rsidR="006520CA">
        <w:rPr>
          <w:rFonts w:ascii="Times New Roman" w:hAnsi="Times New Roman"/>
          <w:b/>
          <w:iCs/>
        </w:rPr>
        <w:t>A</w:t>
      </w:r>
      <w:r w:rsidRPr="008354BA">
        <w:rPr>
          <w:rFonts w:ascii="Times New Roman" w:hAnsi="Times New Roman"/>
          <w:b/>
          <w:iCs/>
          <w:spacing w:val="-1"/>
        </w:rPr>
        <w:t xml:space="preserve"> </w:t>
      </w:r>
      <w:r w:rsidRPr="008354BA">
        <w:rPr>
          <w:rFonts w:ascii="Times New Roman" w:hAnsi="Times New Roman"/>
          <w:b/>
          <w:iCs/>
        </w:rPr>
        <w:t>STATALE 1°</w:t>
      </w:r>
      <w:r w:rsidRPr="008354BA">
        <w:rPr>
          <w:rFonts w:ascii="Times New Roman" w:hAnsi="Times New Roman"/>
          <w:b/>
          <w:iCs/>
          <w:spacing w:val="-1"/>
        </w:rPr>
        <w:t xml:space="preserve"> </w:t>
      </w:r>
      <w:r w:rsidRPr="008354BA">
        <w:rPr>
          <w:rFonts w:ascii="Times New Roman" w:hAnsi="Times New Roman"/>
          <w:b/>
          <w:iCs/>
        </w:rPr>
        <w:t>CIRCOLO PAGANI</w:t>
      </w:r>
    </w:p>
    <w:p w14:paraId="2384DA9A" w14:textId="3797DAD3" w:rsidR="006520CA" w:rsidRDefault="006520CA" w:rsidP="006520CA">
      <w:pPr>
        <w:spacing w:after="0" w:line="240" w:lineRule="auto"/>
        <w:ind w:left="212" w:right="214"/>
        <w:jc w:val="center"/>
        <w:rPr>
          <w:rFonts w:ascii="Times New Roman" w:hAnsi="Times New Roman" w:cs="Times New Roman"/>
          <w:bCs/>
          <w:iCs/>
          <w:sz w:val="18"/>
        </w:rPr>
      </w:pPr>
      <w:r>
        <w:rPr>
          <w:rFonts w:ascii="Times New Roman" w:hAnsi="Times New Roman" w:cs="Times New Roman"/>
          <w:bCs/>
          <w:iCs/>
          <w:sz w:val="18"/>
        </w:rPr>
        <w:t>C.so</w:t>
      </w:r>
      <w:r>
        <w:rPr>
          <w:rFonts w:ascii="Times New Roman" w:hAnsi="Times New Roman" w:cs="Times New Roman"/>
          <w:bCs/>
          <w:iCs/>
          <w:spacing w:val="-2"/>
          <w:sz w:val="18"/>
        </w:rPr>
        <w:t xml:space="preserve"> </w:t>
      </w:r>
      <w:r>
        <w:rPr>
          <w:rFonts w:ascii="Times New Roman" w:hAnsi="Times New Roman" w:cs="Times New Roman"/>
          <w:bCs/>
          <w:iCs/>
          <w:sz w:val="18"/>
        </w:rPr>
        <w:t>E.</w:t>
      </w:r>
      <w:r>
        <w:rPr>
          <w:rFonts w:ascii="Times New Roman" w:hAnsi="Times New Roman" w:cs="Times New Roman"/>
          <w:bCs/>
          <w:iCs/>
          <w:spacing w:val="-1"/>
          <w:sz w:val="18"/>
        </w:rPr>
        <w:t xml:space="preserve"> </w:t>
      </w:r>
      <w:r>
        <w:rPr>
          <w:rFonts w:ascii="Times New Roman" w:hAnsi="Times New Roman" w:cs="Times New Roman"/>
          <w:bCs/>
          <w:iCs/>
          <w:sz w:val="18"/>
        </w:rPr>
        <w:t>PADOVANO –</w:t>
      </w:r>
      <w:r>
        <w:rPr>
          <w:rFonts w:ascii="Times New Roman" w:hAnsi="Times New Roman" w:cs="Times New Roman"/>
          <w:bCs/>
          <w:iCs/>
          <w:spacing w:val="-2"/>
          <w:sz w:val="18"/>
        </w:rPr>
        <w:t xml:space="preserve"> </w:t>
      </w:r>
      <w:r>
        <w:rPr>
          <w:rFonts w:ascii="Times New Roman" w:hAnsi="Times New Roman" w:cs="Times New Roman"/>
          <w:bCs/>
          <w:iCs/>
          <w:sz w:val="18"/>
        </w:rPr>
        <w:t>uffici</w:t>
      </w:r>
      <w:r>
        <w:rPr>
          <w:rFonts w:ascii="Times New Roman" w:hAnsi="Times New Roman" w:cs="Times New Roman"/>
          <w:bCs/>
          <w:iCs/>
          <w:spacing w:val="-4"/>
          <w:sz w:val="18"/>
        </w:rPr>
        <w:t xml:space="preserve"> </w:t>
      </w:r>
      <w:r>
        <w:rPr>
          <w:rFonts w:ascii="Times New Roman" w:hAnsi="Times New Roman" w:cs="Times New Roman"/>
          <w:bCs/>
          <w:iCs/>
          <w:sz w:val="18"/>
        </w:rPr>
        <w:t>amministrativi</w:t>
      </w:r>
      <w:r>
        <w:rPr>
          <w:rFonts w:ascii="Times New Roman" w:hAnsi="Times New Roman" w:cs="Times New Roman"/>
          <w:bCs/>
          <w:iCs/>
          <w:spacing w:val="-1"/>
          <w:sz w:val="18"/>
        </w:rPr>
        <w:t xml:space="preserve"> </w:t>
      </w:r>
      <w:r>
        <w:rPr>
          <w:rFonts w:ascii="Times New Roman" w:hAnsi="Times New Roman" w:cs="Times New Roman"/>
          <w:bCs/>
          <w:iCs/>
          <w:sz w:val="18"/>
        </w:rPr>
        <w:t>Piazza SANT’ALFONSO</w:t>
      </w:r>
    </w:p>
    <w:p w14:paraId="3AC30B68" w14:textId="2DD9F9AE" w:rsidR="006520CA" w:rsidRDefault="006520CA" w:rsidP="006520CA">
      <w:pPr>
        <w:spacing w:after="0" w:line="240" w:lineRule="auto"/>
        <w:ind w:left="902" w:right="62"/>
        <w:jc w:val="center"/>
        <w:rPr>
          <w:rFonts w:ascii="Times New Roman" w:hAnsi="Times New Roman" w:cs="Times New Roman"/>
          <w:bCs/>
          <w:iCs/>
          <w:sz w:val="18"/>
          <w:lang w:val="es-ES"/>
        </w:rPr>
      </w:pPr>
      <w:r>
        <w:rPr>
          <w:rFonts w:ascii="Times New Roman" w:hAnsi="Times New Roman" w:cs="Times New Roman"/>
          <w:bCs/>
          <w:iCs/>
          <w:sz w:val="18"/>
          <w:lang w:val="es-ES"/>
        </w:rPr>
        <w:t>Tel/Fax</w:t>
      </w:r>
      <w:r>
        <w:rPr>
          <w:rFonts w:ascii="Times New Roman" w:hAnsi="Times New Roman" w:cs="Times New Roman"/>
          <w:bCs/>
          <w:iCs/>
          <w:spacing w:val="-3"/>
          <w:sz w:val="18"/>
          <w:lang w:val="es-ES"/>
        </w:rPr>
        <w:t xml:space="preserve"> </w:t>
      </w:r>
      <w:r>
        <w:rPr>
          <w:rFonts w:ascii="Times New Roman" w:hAnsi="Times New Roman" w:cs="Times New Roman"/>
          <w:bCs/>
          <w:iCs/>
          <w:sz w:val="18"/>
          <w:lang w:val="es-ES"/>
        </w:rPr>
        <w:t>0815150347</w:t>
      </w:r>
      <w:r>
        <w:rPr>
          <w:rFonts w:ascii="Times New Roman" w:hAnsi="Times New Roman" w:cs="Times New Roman"/>
          <w:bCs/>
          <w:iCs/>
          <w:spacing w:val="-1"/>
          <w:sz w:val="18"/>
          <w:lang w:val="es-ES"/>
        </w:rPr>
        <w:t xml:space="preserve"> </w:t>
      </w:r>
      <w:r>
        <w:rPr>
          <w:rFonts w:ascii="Times New Roman" w:hAnsi="Times New Roman" w:cs="Times New Roman"/>
          <w:bCs/>
          <w:iCs/>
          <w:sz w:val="18"/>
          <w:lang w:val="es-ES"/>
        </w:rPr>
        <w:t>-</w:t>
      </w:r>
      <w:r>
        <w:rPr>
          <w:rFonts w:ascii="Times New Roman" w:hAnsi="Times New Roman" w:cs="Times New Roman"/>
          <w:bCs/>
          <w:iCs/>
          <w:spacing w:val="-1"/>
          <w:sz w:val="18"/>
          <w:lang w:val="es-ES"/>
        </w:rPr>
        <w:t xml:space="preserve"> </w:t>
      </w:r>
      <w:r>
        <w:rPr>
          <w:rFonts w:ascii="Times New Roman" w:hAnsi="Times New Roman" w:cs="Times New Roman"/>
          <w:bCs/>
          <w:iCs/>
          <w:sz w:val="18"/>
          <w:lang w:val="es-ES"/>
        </w:rPr>
        <w:t>84016</w:t>
      </w:r>
      <w:r>
        <w:rPr>
          <w:rFonts w:ascii="Times New Roman" w:hAnsi="Times New Roman" w:cs="Times New Roman"/>
          <w:bCs/>
          <w:iCs/>
          <w:spacing w:val="-3"/>
          <w:sz w:val="18"/>
          <w:lang w:val="es-ES"/>
        </w:rPr>
        <w:t xml:space="preserve"> </w:t>
      </w:r>
      <w:r>
        <w:rPr>
          <w:rFonts w:ascii="Times New Roman" w:hAnsi="Times New Roman" w:cs="Times New Roman"/>
          <w:bCs/>
          <w:iCs/>
          <w:sz w:val="18"/>
          <w:lang w:val="es-ES"/>
        </w:rPr>
        <w:t>PAGANI</w:t>
      </w:r>
      <w:r w:rsidR="003B6B5C">
        <w:rPr>
          <w:rFonts w:ascii="Times New Roman" w:hAnsi="Times New Roman" w:cs="Times New Roman"/>
          <w:bCs/>
          <w:iCs/>
          <w:sz w:val="18"/>
          <w:lang w:val="es-ES"/>
        </w:rPr>
        <w:t xml:space="preserve">                    </w:t>
      </w:r>
    </w:p>
    <w:p w14:paraId="679956DE" w14:textId="77777777" w:rsidR="006520CA" w:rsidRDefault="00A7096F" w:rsidP="006520CA">
      <w:pPr>
        <w:spacing w:after="0" w:line="240" w:lineRule="auto"/>
        <w:ind w:left="902" w:right="903"/>
        <w:jc w:val="center"/>
        <w:rPr>
          <w:rFonts w:ascii="Times New Roman" w:hAnsi="Times New Roman" w:cs="Times New Roman"/>
          <w:bCs/>
          <w:iCs/>
          <w:spacing w:val="-42"/>
          <w:sz w:val="18"/>
          <w:lang w:val="en-GB"/>
        </w:rPr>
      </w:pPr>
      <w:hyperlink r:id="rId11" w:history="1">
        <w:r w:rsidR="006520CA">
          <w:rPr>
            <w:rStyle w:val="Collegamentoipertestuale"/>
            <w:rFonts w:ascii="Times New Roman" w:hAnsi="Times New Roman" w:cs="Times New Roman"/>
            <w:bCs/>
            <w:iCs/>
            <w:color w:val="auto"/>
            <w:sz w:val="18"/>
            <w:u w:val="none"/>
            <w:lang w:val="es-ES"/>
          </w:rPr>
          <w:t xml:space="preserve">saee102002@istruzione.it </w:t>
        </w:r>
      </w:hyperlink>
      <w:r w:rsidR="006520CA">
        <w:rPr>
          <w:rFonts w:ascii="Times New Roman" w:hAnsi="Times New Roman" w:cs="Times New Roman"/>
          <w:bCs/>
          <w:iCs/>
          <w:sz w:val="18"/>
          <w:lang w:val="es-ES"/>
        </w:rPr>
        <w:t xml:space="preserve">– Cod. </w:t>
      </w:r>
      <w:r w:rsidR="006520CA">
        <w:rPr>
          <w:rFonts w:ascii="Times New Roman" w:hAnsi="Times New Roman" w:cs="Times New Roman"/>
          <w:bCs/>
          <w:iCs/>
          <w:sz w:val="18"/>
          <w:lang w:val="en-GB"/>
        </w:rPr>
        <w:t>Fisc. 80030340659</w:t>
      </w:r>
      <w:r w:rsidR="006520CA">
        <w:rPr>
          <w:rFonts w:ascii="Times New Roman" w:hAnsi="Times New Roman" w:cs="Times New Roman"/>
          <w:bCs/>
          <w:iCs/>
          <w:spacing w:val="-42"/>
          <w:sz w:val="18"/>
          <w:lang w:val="en-GB"/>
        </w:rPr>
        <w:t xml:space="preserve"> </w:t>
      </w:r>
    </w:p>
    <w:tbl>
      <w:tblPr>
        <w:tblpPr w:leftFromText="141" w:rightFromText="141" w:vertAnchor="page" w:horzAnchor="margin" w:tblpY="4741"/>
        <w:tblW w:w="0" w:type="auto"/>
        <w:tblBorders>
          <w:top w:val="single" w:sz="4" w:space="0" w:color="632423"/>
          <w:left w:val="single" w:sz="4" w:space="0" w:color="632423"/>
          <w:bottom w:val="single" w:sz="4" w:space="0" w:color="632423"/>
          <w:right w:val="single" w:sz="4" w:space="0" w:color="632423"/>
          <w:insideH w:val="single" w:sz="4" w:space="0" w:color="632423"/>
          <w:insideV w:val="single" w:sz="4" w:space="0" w:color="632423"/>
        </w:tblBorders>
        <w:tblLook w:val="0000" w:firstRow="0" w:lastRow="0" w:firstColumn="0" w:lastColumn="0" w:noHBand="0" w:noVBand="0"/>
      </w:tblPr>
      <w:tblGrid>
        <w:gridCol w:w="9628"/>
      </w:tblGrid>
      <w:tr w:rsidR="00C87504" w14:paraId="56670746" w14:textId="77777777" w:rsidTr="00C87504">
        <w:trPr>
          <w:trHeight w:val="4958"/>
        </w:trPr>
        <w:tc>
          <w:tcPr>
            <w:tcW w:w="9854" w:type="dxa"/>
            <w:shd w:val="clear" w:color="auto" w:fill="auto"/>
            <w:vAlign w:val="center"/>
          </w:tcPr>
          <w:p w14:paraId="6646C263" w14:textId="77777777" w:rsidR="00C87504" w:rsidRDefault="00C87504" w:rsidP="00C87504">
            <w:pPr>
              <w:snapToGrid w:val="0"/>
              <w:jc w:val="center"/>
              <w:rPr>
                <w:rFonts w:ascii="Arial" w:hAnsi="Arial" w:cs="Arial"/>
                <w:b/>
                <w:bCs/>
                <w:kern w:val="1"/>
              </w:rPr>
            </w:pPr>
          </w:p>
          <w:p w14:paraId="439C424E" w14:textId="77777777" w:rsidR="00C87504" w:rsidRDefault="00C87504" w:rsidP="00C87504">
            <w:pPr>
              <w:snapToGrid w:val="0"/>
              <w:jc w:val="center"/>
              <w:rPr>
                <w:rFonts w:ascii="Arial" w:hAnsi="Arial" w:cs="Arial"/>
                <w:b/>
                <w:bCs/>
                <w:kern w:val="1"/>
                <w:sz w:val="32"/>
                <w:szCs w:val="32"/>
              </w:rPr>
            </w:pPr>
            <w:r>
              <w:rPr>
                <w:rFonts w:ascii="Arial" w:hAnsi="Arial" w:cs="Arial"/>
                <w:b/>
                <w:bCs/>
                <w:kern w:val="1"/>
                <w:sz w:val="32"/>
                <w:szCs w:val="32"/>
              </w:rPr>
              <w:t>P.D.P.</w:t>
            </w:r>
          </w:p>
          <w:p w14:paraId="5CA88B37" w14:textId="77777777" w:rsidR="00C87504" w:rsidRDefault="00C87504" w:rsidP="00C87504">
            <w:pPr>
              <w:jc w:val="center"/>
              <w:rPr>
                <w:rFonts w:ascii="Arial" w:hAnsi="Arial" w:cs="Arial"/>
                <w:b/>
                <w:bCs/>
                <w:kern w:val="1"/>
                <w:sz w:val="32"/>
                <w:szCs w:val="32"/>
              </w:rPr>
            </w:pPr>
            <w:r>
              <w:rPr>
                <w:rFonts w:ascii="Arial" w:hAnsi="Arial" w:cs="Arial"/>
                <w:b/>
                <w:bCs/>
                <w:kern w:val="1"/>
                <w:sz w:val="32"/>
                <w:szCs w:val="32"/>
              </w:rPr>
              <w:t>PIANO DIDATTICO PERSONALIZZATO</w:t>
            </w:r>
          </w:p>
          <w:p w14:paraId="48F1B7DD" w14:textId="77777777" w:rsidR="00C87504" w:rsidRDefault="00C87504" w:rsidP="00C87504">
            <w:pPr>
              <w:jc w:val="center"/>
              <w:rPr>
                <w:rFonts w:ascii="Arial" w:hAnsi="Arial" w:cs="Arial"/>
                <w:b/>
                <w:bCs/>
                <w:kern w:val="1"/>
                <w:sz w:val="32"/>
                <w:szCs w:val="32"/>
              </w:rPr>
            </w:pPr>
          </w:p>
          <w:p w14:paraId="7C276EED" w14:textId="77777777" w:rsidR="00C87504" w:rsidRDefault="00C87504" w:rsidP="00C87504">
            <w:pPr>
              <w:ind w:left="360"/>
              <w:jc w:val="center"/>
              <w:rPr>
                <w:rFonts w:ascii="Arial" w:hAnsi="Arial" w:cs="Arial"/>
                <w:b/>
                <w:sz w:val="72"/>
                <w:szCs w:val="72"/>
              </w:rPr>
            </w:pPr>
            <w:r w:rsidRPr="003A5C85">
              <w:rPr>
                <w:rFonts w:ascii="Arial" w:hAnsi="Arial" w:cs="Arial"/>
                <w:b/>
                <w:sz w:val="72"/>
                <w:szCs w:val="72"/>
              </w:rPr>
              <w:t>BES</w:t>
            </w:r>
          </w:p>
          <w:p w14:paraId="0FD76B8B" w14:textId="77777777" w:rsidR="00C87504" w:rsidRPr="007C54C6" w:rsidRDefault="00C87504" w:rsidP="00C87504">
            <w:pPr>
              <w:ind w:left="360"/>
              <w:jc w:val="center"/>
              <w:rPr>
                <w:rFonts w:ascii="Arial" w:hAnsi="Arial" w:cs="Arial"/>
                <w:b/>
                <w:sz w:val="32"/>
                <w:szCs w:val="32"/>
              </w:rPr>
            </w:pPr>
            <w:r>
              <w:rPr>
                <w:rFonts w:ascii="Arial" w:hAnsi="Arial" w:cs="Arial"/>
                <w:b/>
                <w:sz w:val="32"/>
                <w:szCs w:val="32"/>
              </w:rPr>
              <w:t>(Scuola Infanzia)</w:t>
            </w:r>
          </w:p>
          <w:p w14:paraId="56456745" w14:textId="77777777" w:rsidR="00C87504" w:rsidRDefault="00C87504" w:rsidP="00C87504">
            <w:pPr>
              <w:ind w:left="1080"/>
              <w:rPr>
                <w:rFonts w:ascii="Arial" w:hAnsi="Arial" w:cs="Arial"/>
                <w:sz w:val="18"/>
                <w:szCs w:val="18"/>
              </w:rPr>
            </w:pPr>
          </w:p>
          <w:p w14:paraId="3F97AF9D" w14:textId="5495DBFE" w:rsidR="00C87504" w:rsidRPr="00336962" w:rsidRDefault="00C87504" w:rsidP="00C87504">
            <w:pPr>
              <w:ind w:left="1080"/>
              <w:rPr>
                <w:rFonts w:ascii="Arial" w:hAnsi="Arial" w:cs="Arial"/>
                <w:sz w:val="18"/>
                <w:szCs w:val="18"/>
              </w:rPr>
            </w:pPr>
            <w:r w:rsidRPr="00336962">
              <w:rPr>
                <w:rFonts w:ascii="Arial" w:hAnsi="Arial" w:cs="Arial"/>
                <w:sz w:val="18"/>
                <w:szCs w:val="18"/>
              </w:rPr>
              <w:t>Per allievi con altri Bisogni Educativi Speciali (BES-Dir. Min. 27/12/2012; C.M. n. 8 del 6/03/2013)</w:t>
            </w:r>
          </w:p>
          <w:p w14:paraId="3938E2F1" w14:textId="77777777" w:rsidR="00C87504" w:rsidRPr="00466360" w:rsidRDefault="00C87504" w:rsidP="00C87504">
            <w:pPr>
              <w:jc w:val="center"/>
              <w:rPr>
                <w:rFonts w:ascii="Arial" w:hAnsi="Arial" w:cs="Arial"/>
                <w:b/>
                <w:sz w:val="28"/>
                <w:szCs w:val="28"/>
              </w:rPr>
            </w:pPr>
          </w:p>
        </w:tc>
      </w:tr>
    </w:tbl>
    <w:p w14:paraId="00A6646F" w14:textId="77777777" w:rsidR="006520CA" w:rsidRDefault="006520CA" w:rsidP="006520CA">
      <w:pPr>
        <w:spacing w:after="0" w:line="240" w:lineRule="auto"/>
        <w:ind w:left="902" w:right="903"/>
        <w:jc w:val="center"/>
        <w:rPr>
          <w:rFonts w:ascii="Times New Roman" w:hAnsi="Times New Roman" w:cs="Times New Roman"/>
          <w:bCs/>
          <w:iCs/>
          <w:sz w:val="18"/>
          <w:lang w:val="en-GB"/>
        </w:rPr>
      </w:pPr>
      <w:r>
        <w:rPr>
          <w:rFonts w:ascii="Times New Roman" w:hAnsi="Times New Roman" w:cs="Times New Roman"/>
          <w:bCs/>
          <w:iCs/>
          <w:sz w:val="18"/>
          <w:lang w:val="en-GB"/>
        </w:rPr>
        <w:t>PEC:</w:t>
      </w:r>
      <w:r>
        <w:rPr>
          <w:rFonts w:ascii="Times New Roman" w:hAnsi="Times New Roman" w:cs="Times New Roman"/>
          <w:bCs/>
          <w:iCs/>
          <w:spacing w:val="-1"/>
          <w:sz w:val="18"/>
          <w:lang w:val="en-GB"/>
        </w:rPr>
        <w:t xml:space="preserve"> </w:t>
      </w:r>
      <w:hyperlink r:id="rId12" w:history="1">
        <w:r>
          <w:rPr>
            <w:rStyle w:val="Collegamentoipertestuale"/>
            <w:rFonts w:ascii="Times New Roman" w:hAnsi="Times New Roman" w:cs="Times New Roman"/>
            <w:bCs/>
            <w:iCs/>
            <w:color w:val="0462C1"/>
            <w:sz w:val="18"/>
            <w:lang w:val="en-GB"/>
          </w:rPr>
          <w:t>saee102002@pec.istruzione.it</w:t>
        </w:r>
      </w:hyperlink>
    </w:p>
    <w:p w14:paraId="0A67AB61" w14:textId="77777777" w:rsidR="006520CA" w:rsidRDefault="006520CA" w:rsidP="006520CA">
      <w:pPr>
        <w:spacing w:after="0" w:line="240" w:lineRule="auto"/>
        <w:ind w:left="212" w:right="212"/>
        <w:jc w:val="center"/>
        <w:rPr>
          <w:rFonts w:ascii="Times New Roman" w:hAnsi="Times New Roman" w:cs="Times New Roman"/>
          <w:bCs/>
          <w:iCs/>
          <w:sz w:val="18"/>
          <w:lang w:val="en-GB"/>
        </w:rPr>
      </w:pPr>
      <w:r>
        <w:rPr>
          <w:rFonts w:ascii="Times New Roman" w:hAnsi="Times New Roman" w:cs="Times New Roman"/>
          <w:bCs/>
          <w:iCs/>
          <w:sz w:val="18"/>
          <w:lang w:val="en-GB"/>
        </w:rPr>
        <w:t>Sito</w:t>
      </w:r>
      <w:r>
        <w:rPr>
          <w:rFonts w:ascii="Times New Roman" w:hAnsi="Times New Roman" w:cs="Times New Roman"/>
          <w:bCs/>
          <w:iCs/>
          <w:spacing w:val="-4"/>
          <w:sz w:val="18"/>
          <w:lang w:val="en-GB"/>
        </w:rPr>
        <w:t xml:space="preserve"> </w:t>
      </w:r>
      <w:r>
        <w:rPr>
          <w:rFonts w:ascii="Times New Roman" w:hAnsi="Times New Roman" w:cs="Times New Roman"/>
          <w:bCs/>
          <w:iCs/>
          <w:sz w:val="18"/>
          <w:lang w:val="en-GB"/>
        </w:rPr>
        <w:t>Web:</w:t>
      </w:r>
      <w:r>
        <w:rPr>
          <w:rFonts w:ascii="Times New Roman" w:hAnsi="Times New Roman" w:cs="Times New Roman"/>
          <w:bCs/>
          <w:iCs/>
          <w:spacing w:val="-2"/>
          <w:sz w:val="18"/>
          <w:lang w:val="en-GB"/>
        </w:rPr>
        <w:t xml:space="preserve"> </w:t>
      </w:r>
      <w:hyperlink r:id="rId13" w:history="1">
        <w:r>
          <w:rPr>
            <w:rStyle w:val="Collegamentoipertestuale"/>
            <w:rFonts w:ascii="Times New Roman" w:hAnsi="Times New Roman" w:cs="Times New Roman"/>
            <w:bCs/>
            <w:iCs/>
            <w:color w:val="0000FF"/>
            <w:sz w:val="18"/>
            <w:lang w:val="en-GB"/>
          </w:rPr>
          <w:t>www.primocircolopagani.edu.it</w:t>
        </w:r>
      </w:hyperlink>
    </w:p>
    <w:p w14:paraId="612E29B5" w14:textId="77777777" w:rsidR="006520CA" w:rsidRPr="006520CA" w:rsidRDefault="006520CA" w:rsidP="006520CA">
      <w:pPr>
        <w:spacing w:after="0" w:line="240" w:lineRule="auto"/>
        <w:ind w:left="212" w:right="213"/>
        <w:jc w:val="center"/>
        <w:rPr>
          <w:rFonts w:ascii="Times New Roman" w:hAnsi="Times New Roman"/>
          <w:b/>
          <w:iCs/>
          <w:lang w:val="en-GB"/>
        </w:rPr>
      </w:pPr>
    </w:p>
    <w:p w14:paraId="64F0724B" w14:textId="77777777" w:rsidR="003D1444" w:rsidRDefault="006520CA" w:rsidP="00D61DC2">
      <w:pPr>
        <w:spacing w:after="0" w:line="240" w:lineRule="auto"/>
        <w:ind w:left="212" w:right="214"/>
        <w:jc w:val="center"/>
        <w:rPr>
          <w:rFonts w:ascii="Times New Roman" w:hAnsi="Times New Roman" w:cs="Times New Roman"/>
          <w:b/>
          <w:bCs/>
          <w:iCs/>
          <w:sz w:val="18"/>
          <w:lang w:val="en-GB"/>
        </w:rPr>
      </w:pPr>
      <w:r>
        <w:rPr>
          <w:rFonts w:ascii="Times New Roman" w:hAnsi="Times New Roman" w:cs="Times New Roman"/>
          <w:b/>
          <w:bCs/>
          <w:iCs/>
          <w:sz w:val="18"/>
          <w:lang w:val="en-GB"/>
        </w:rPr>
        <w:t xml:space="preserve">                              </w:t>
      </w:r>
      <w:r w:rsidR="003D1444">
        <w:rPr>
          <w:rFonts w:ascii="Times New Roman" w:hAnsi="Times New Roman" w:cs="Times New Roman"/>
          <w:b/>
          <w:bCs/>
          <w:iCs/>
          <w:sz w:val="18"/>
          <w:lang w:val="en-GB"/>
        </w:rPr>
        <w:t xml:space="preserve">         </w:t>
      </w:r>
    </w:p>
    <w:p w14:paraId="35210F0C" w14:textId="77777777" w:rsidR="00C87504" w:rsidRPr="00466360" w:rsidRDefault="00C87504" w:rsidP="00C87504">
      <w:pPr>
        <w:widowControl w:val="0"/>
        <w:spacing w:after="0" w:line="240" w:lineRule="atLeast"/>
        <w:ind w:left="164"/>
        <w:jc w:val="center"/>
        <w:rPr>
          <w:rFonts w:ascii="Times New Roman" w:eastAsia="Times New Roman" w:hAnsi="Times New Roman" w:cs="Times New Roman"/>
          <w:sz w:val="18"/>
          <w:szCs w:val="20"/>
          <w:lang w:eastAsia="en-US"/>
        </w:rPr>
      </w:pPr>
    </w:p>
    <w:p w14:paraId="311ED6E0" w14:textId="3CB23597" w:rsidR="00C87504" w:rsidRPr="00466360" w:rsidRDefault="00C87504" w:rsidP="00C87504">
      <w:pPr>
        <w:widowControl w:val="0"/>
        <w:spacing w:after="0" w:line="240" w:lineRule="atLeast"/>
        <w:ind w:left="166"/>
        <w:jc w:val="center"/>
        <w:rPr>
          <w:rFonts w:ascii="Times New Roman" w:eastAsia="Times New Roman" w:hAnsi="Times New Roman" w:cs="Times New Roman"/>
          <w:sz w:val="18"/>
          <w:szCs w:val="20"/>
          <w:lang w:eastAsia="en-US"/>
        </w:rPr>
      </w:pPr>
      <w:r>
        <w:rPr>
          <w:noProof/>
        </w:rPr>
        <mc:AlternateContent>
          <mc:Choice Requires="wps">
            <w:drawing>
              <wp:anchor distT="45720" distB="45720" distL="114300" distR="114300" simplePos="0" relativeHeight="251667968" behindDoc="0" locked="0" layoutInCell="1" allowOverlap="1" wp14:anchorId="4B505A6D" wp14:editId="4220D719">
                <wp:simplePos x="0" y="0"/>
                <wp:positionH relativeFrom="column">
                  <wp:posOffset>-213360</wp:posOffset>
                </wp:positionH>
                <wp:positionV relativeFrom="paragraph">
                  <wp:posOffset>3979545</wp:posOffset>
                </wp:positionV>
                <wp:extent cx="6461760" cy="2981325"/>
                <wp:effectExtent l="0" t="0" r="0" b="9525"/>
                <wp:wrapSquare wrapText="bothSides"/>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61760" cy="2981325"/>
                        </a:xfrm>
                        <a:prstGeom prst="rect">
                          <a:avLst/>
                        </a:prstGeom>
                        <a:solidFill>
                          <a:srgbClr val="FFFFFF"/>
                        </a:solidFill>
                        <a:ln w="9525">
                          <a:solidFill>
                            <a:srgbClr val="000000"/>
                          </a:solidFill>
                          <a:miter lim="800000"/>
                          <a:headEnd/>
                          <a:tailEnd/>
                        </a:ln>
                      </wps:spPr>
                      <wps:txbx>
                        <w:txbxContent>
                          <w:p w14:paraId="5F74DAF1" w14:textId="77777777" w:rsidR="00C87504" w:rsidRDefault="00C87504" w:rsidP="00C87504"/>
                          <w:p w14:paraId="21002CFD" w14:textId="77777777" w:rsidR="00C87504" w:rsidRPr="00444E46" w:rsidRDefault="00C87504" w:rsidP="00C87504">
                            <w:pPr>
                              <w:rPr>
                                <w:b/>
                              </w:rPr>
                            </w:pPr>
                            <w:r w:rsidRPr="00444E46">
                              <w:rPr>
                                <w:b/>
                              </w:rPr>
                              <w:t>COGNOME E NOME ALUNNO/A:_______________________________________</w:t>
                            </w:r>
                            <w:r>
                              <w:rPr>
                                <w:b/>
                              </w:rPr>
                              <w:t>______</w:t>
                            </w:r>
                          </w:p>
                          <w:p w14:paraId="1ECAACCB" w14:textId="77777777" w:rsidR="00C87504" w:rsidRPr="00444E46" w:rsidRDefault="00C87504" w:rsidP="00C87504">
                            <w:pPr>
                              <w:rPr>
                                <w:b/>
                              </w:rPr>
                            </w:pPr>
                          </w:p>
                          <w:p w14:paraId="6053BB24" w14:textId="77777777" w:rsidR="00C87504" w:rsidRDefault="00C87504" w:rsidP="00C87504">
                            <w:r w:rsidRPr="00444E46">
                              <w:rPr>
                                <w:b/>
                              </w:rPr>
                              <w:t>SEZIONE _____________________ PLESSO_____________________</w:t>
                            </w:r>
                          </w:p>
                          <w:p w14:paraId="073F344A" w14:textId="77777777" w:rsidR="00C87504" w:rsidRDefault="00C87504" w:rsidP="00C87504"/>
                          <w:p w14:paraId="1EC5B70D" w14:textId="25B542A6" w:rsidR="00C87504" w:rsidRPr="00444E46" w:rsidRDefault="00C87504" w:rsidP="00C87504">
                            <w:pPr>
                              <w:jc w:val="center"/>
                              <w:rPr>
                                <w:b/>
                              </w:rPr>
                            </w:pPr>
                            <w:r>
                              <w:rPr>
                                <w:b/>
                              </w:rPr>
                              <w:t>ANNO SCOLASTICO 20</w:t>
                            </w:r>
                            <w:r w:rsidR="00F40B36">
                              <w:rPr>
                                <w:b/>
                              </w:rPr>
                              <w:t>___/20___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505A6D" id="_x0000_t202" coordsize="21600,21600" o:spt="202" path="m,l,21600r21600,l21600,xe">
                <v:stroke joinstyle="miter"/>
                <v:path gradientshapeok="t" o:connecttype="rect"/>
              </v:shapetype>
              <v:shape id="Casella di testo 2" o:spid="_x0000_s1026" type="#_x0000_t202" style="position:absolute;left:0;text-align:left;margin-left:-16.8pt;margin-top:313.35pt;width:508.8pt;height:234.7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">
                <v:path arrowok="t"/>
                <v:textbox>
                  <w:txbxContent>
                    <w:p w14:paraId="5F74DAF1" w14:textId="77777777" w:rsidR="00C87504" w:rsidRDefault="00C87504" w:rsidP="00C87504"/>
                    <w:p w14:paraId="21002CFD" w14:textId="77777777" w:rsidR="00C87504" w:rsidRPr="00444E46" w:rsidRDefault="00C87504" w:rsidP="00C87504">
                      <w:pPr>
                        <w:rPr>
                          <w:b/>
                        </w:rPr>
                      </w:pPr>
                      <w:r w:rsidRPr="00444E46">
                        <w:rPr>
                          <w:b/>
                        </w:rPr>
                        <w:t>COGNOME E NOME ALUNNO/A:_______________________________________</w:t>
                      </w:r>
                      <w:r>
                        <w:rPr>
                          <w:b/>
                        </w:rPr>
                        <w:t>______</w:t>
                      </w:r>
                    </w:p>
                    <w:p w14:paraId="1ECAACCB" w14:textId="77777777" w:rsidR="00C87504" w:rsidRPr="00444E46" w:rsidRDefault="00C87504" w:rsidP="00C87504">
                      <w:pPr>
                        <w:rPr>
                          <w:b/>
                        </w:rPr>
                      </w:pPr>
                    </w:p>
                    <w:p w14:paraId="6053BB24" w14:textId="77777777" w:rsidR="00C87504" w:rsidRDefault="00C87504" w:rsidP="00C87504">
                      <w:r w:rsidRPr="00444E46">
                        <w:rPr>
                          <w:b/>
                        </w:rPr>
                        <w:t>SEZIONE _____________________ PLESSO_____________________</w:t>
                      </w:r>
                    </w:p>
                    <w:p w14:paraId="073F344A" w14:textId="77777777" w:rsidR="00C87504" w:rsidRDefault="00C87504" w:rsidP="00C87504"/>
                    <w:p w14:paraId="1EC5B70D" w14:textId="25B542A6" w:rsidR="00C87504" w:rsidRPr="00444E46" w:rsidRDefault="00C87504" w:rsidP="00C87504">
                      <w:pPr>
                        <w:jc w:val="center"/>
                        <w:rPr>
                          <w:b/>
                        </w:rPr>
                      </w:pPr>
                      <w:r>
                        <w:rPr>
                          <w:b/>
                        </w:rPr>
                        <w:t>ANNO SCOLASTICO 20</w:t>
                      </w:r>
                      <w:r w:rsidR="00F40B36">
                        <w:rPr>
                          <w:b/>
                        </w:rPr>
                        <w:t>___/20___</w:t>
                      </w:r>
                    </w:p>
                  </w:txbxContent>
                </v:textbox>
                <w10:wrap type="square"/>
              </v:shape>
            </w:pict>
          </mc:Fallback>
        </mc:AlternateContent>
      </w:r>
    </w:p>
    <w:p w14:paraId="5E784A8F" w14:textId="77777777" w:rsidR="00C87504" w:rsidRDefault="00C87504" w:rsidP="00C87504">
      <w:pPr>
        <w:pStyle w:val="Paragrafoelenco"/>
        <w:ind w:left="0"/>
        <w:rPr>
          <w:b/>
          <w:sz w:val="40"/>
          <w:szCs w:val="40"/>
        </w:rPr>
      </w:pPr>
    </w:p>
    <w:p w14:paraId="4ECC4DF0" w14:textId="77777777" w:rsidR="00C87504" w:rsidRDefault="00C87504" w:rsidP="00C87504">
      <w:pPr>
        <w:pStyle w:val="Paragrafoelenco"/>
        <w:ind w:left="0"/>
        <w:rPr>
          <w:b/>
          <w:sz w:val="28"/>
          <w:szCs w:val="28"/>
        </w:rPr>
      </w:pPr>
    </w:p>
    <w:p w14:paraId="7C2B64A3" w14:textId="77777777" w:rsidR="004B143B" w:rsidRDefault="004B143B" w:rsidP="00C87504">
      <w:pPr>
        <w:pStyle w:val="Paragrafoelenco"/>
        <w:ind w:left="0"/>
        <w:rPr>
          <w:b/>
          <w:sz w:val="28"/>
          <w:szCs w:val="28"/>
        </w:rPr>
      </w:pPr>
    </w:p>
    <w:p w14:paraId="4391C310" w14:textId="142575F8" w:rsidR="00C87504" w:rsidRDefault="00C87504" w:rsidP="00C87504">
      <w:pPr>
        <w:pStyle w:val="Paragrafoelenco"/>
        <w:ind w:left="0"/>
        <w:rPr>
          <w:b/>
          <w:sz w:val="28"/>
          <w:szCs w:val="28"/>
        </w:rPr>
      </w:pPr>
      <w:r>
        <w:rPr>
          <w:b/>
          <w:sz w:val="28"/>
          <w:szCs w:val="28"/>
        </w:rPr>
        <w:t>DATI ANAGRAFICI DELL’ALUNNO/A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17"/>
        <w:gridCol w:w="5611"/>
      </w:tblGrid>
      <w:tr w:rsidR="00C87504" w:rsidRPr="007037BE" w14:paraId="320DB722" w14:textId="77777777" w:rsidTr="00672C21">
        <w:tc>
          <w:tcPr>
            <w:tcW w:w="4361" w:type="dxa"/>
            <w:shd w:val="clear" w:color="auto" w:fill="auto"/>
          </w:tcPr>
          <w:p w14:paraId="49F50E56" w14:textId="77777777" w:rsidR="00C87504" w:rsidRPr="007037BE" w:rsidRDefault="00C87504" w:rsidP="00672C21">
            <w:pPr>
              <w:pStyle w:val="Paragrafoelenco"/>
              <w:ind w:left="0"/>
              <w:rPr>
                <w:b/>
                <w:sz w:val="28"/>
                <w:szCs w:val="28"/>
              </w:rPr>
            </w:pPr>
            <w:r w:rsidRPr="007037BE">
              <w:rPr>
                <w:b/>
                <w:sz w:val="24"/>
                <w:szCs w:val="28"/>
              </w:rPr>
              <w:t>LUOGO E DATA DI NASCITA</w:t>
            </w:r>
          </w:p>
        </w:tc>
        <w:tc>
          <w:tcPr>
            <w:tcW w:w="6245" w:type="dxa"/>
            <w:shd w:val="clear" w:color="auto" w:fill="auto"/>
          </w:tcPr>
          <w:p w14:paraId="5933C4B2" w14:textId="77777777" w:rsidR="00C87504" w:rsidRPr="007037BE" w:rsidRDefault="00C87504" w:rsidP="00672C21">
            <w:pPr>
              <w:pStyle w:val="Paragrafoelenco"/>
              <w:ind w:left="0"/>
              <w:rPr>
                <w:b/>
                <w:sz w:val="28"/>
                <w:szCs w:val="28"/>
              </w:rPr>
            </w:pPr>
          </w:p>
        </w:tc>
      </w:tr>
    </w:tbl>
    <w:p w14:paraId="53375E5B" w14:textId="27C0AE3D" w:rsidR="00C87504" w:rsidRDefault="00C87504" w:rsidP="004B143B">
      <w:pPr>
        <w:pStyle w:val="Paragrafoelenco"/>
        <w:tabs>
          <w:tab w:val="left" w:pos="708"/>
          <w:tab w:val="left" w:pos="2496"/>
        </w:tabs>
        <w:spacing w:after="0"/>
        <w:ind w:left="0"/>
        <w:rPr>
          <w:b/>
          <w:sz w:val="28"/>
          <w:szCs w:val="28"/>
        </w:rPr>
      </w:pPr>
      <w:r>
        <w:rPr>
          <w:b/>
          <w:sz w:val="28"/>
          <w:szCs w:val="28"/>
        </w:rPr>
        <w:tab/>
      </w:r>
    </w:p>
    <w:p w14:paraId="0E2B9C15" w14:textId="77777777" w:rsidR="00C87504" w:rsidRDefault="00C87504" w:rsidP="00C87504">
      <w:pPr>
        <w:pStyle w:val="Paragrafoelenco"/>
        <w:ind w:left="0"/>
        <w:rPr>
          <w:b/>
          <w:sz w:val="28"/>
          <w:szCs w:val="28"/>
        </w:rPr>
      </w:pPr>
      <w:r>
        <w:rPr>
          <w:b/>
          <w:sz w:val="28"/>
          <w:szCs w:val="28"/>
        </w:rPr>
        <w:t>DATI sulla FAMIGLIA</w:t>
      </w:r>
    </w:p>
    <w:tbl>
      <w:tblPr>
        <w:tblW w:w="0" w:type="auto"/>
        <w:tblInd w:w="-5" w:type="dxa"/>
        <w:tblLook w:val="0000" w:firstRow="0" w:lastRow="0" w:firstColumn="0" w:lastColumn="0" w:noHBand="0" w:noVBand="0"/>
      </w:tblPr>
      <w:tblGrid>
        <w:gridCol w:w="2566"/>
        <w:gridCol w:w="1959"/>
        <w:gridCol w:w="3324"/>
        <w:gridCol w:w="1784"/>
      </w:tblGrid>
      <w:tr w:rsidR="00C87504" w14:paraId="451247E5" w14:textId="77777777" w:rsidTr="00C87504">
        <w:trPr>
          <w:trHeight w:val="23"/>
        </w:trPr>
        <w:tc>
          <w:tcPr>
            <w:tcW w:w="0" w:type="auto"/>
            <w:tcBorders>
              <w:top w:val="single" w:sz="4" w:space="0" w:color="000000"/>
              <w:left w:val="single" w:sz="4" w:space="0" w:color="000000"/>
              <w:bottom w:val="single" w:sz="4" w:space="0" w:color="000000"/>
            </w:tcBorders>
            <w:shd w:val="clear" w:color="auto" w:fill="auto"/>
          </w:tcPr>
          <w:p w14:paraId="3A0F8EFF" w14:textId="77777777" w:rsidR="00C87504" w:rsidRDefault="00C87504" w:rsidP="00672C21">
            <w:pPr>
              <w:spacing w:after="0"/>
              <w:rPr>
                <w:b/>
                <w:sz w:val="28"/>
                <w:szCs w:val="28"/>
              </w:rPr>
            </w:pPr>
            <w:r>
              <w:rPr>
                <w:b/>
                <w:sz w:val="28"/>
                <w:szCs w:val="28"/>
              </w:rPr>
              <w:t>Figlio:</w:t>
            </w:r>
          </w:p>
        </w:tc>
        <w:tc>
          <w:tcPr>
            <w:tcW w:w="0" w:type="auto"/>
            <w:gridSpan w:val="2"/>
            <w:tcBorders>
              <w:top w:val="single" w:sz="4" w:space="0" w:color="000000"/>
              <w:left w:val="single" w:sz="4" w:space="0" w:color="000000"/>
              <w:bottom w:val="single" w:sz="4" w:space="0" w:color="000000"/>
            </w:tcBorders>
            <w:shd w:val="clear" w:color="auto" w:fill="auto"/>
          </w:tcPr>
          <w:p w14:paraId="01ED9D6A" w14:textId="77777777" w:rsidR="00C87504" w:rsidRDefault="00C87504" w:rsidP="00672C21">
            <w:pPr>
              <w:spacing w:after="0"/>
              <w:rPr>
                <w:b/>
                <w:sz w:val="28"/>
                <w:szCs w:val="28"/>
              </w:rPr>
            </w:pPr>
            <w:r>
              <w:rPr>
                <w:b/>
                <w:sz w:val="28"/>
                <w:szCs w:val="28"/>
              </w:rPr>
              <w:t>La famiglia si presenta ai colloqui:</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3BC97A5" w14:textId="77777777" w:rsidR="00C87504" w:rsidRDefault="00C87504" w:rsidP="00672C21">
            <w:pPr>
              <w:spacing w:after="0"/>
              <w:rPr>
                <w:sz w:val="28"/>
                <w:szCs w:val="28"/>
              </w:rPr>
            </w:pPr>
            <w:r>
              <w:rPr>
                <w:b/>
                <w:sz w:val="28"/>
                <w:szCs w:val="28"/>
              </w:rPr>
              <w:t xml:space="preserve">altro: </w:t>
            </w:r>
          </w:p>
        </w:tc>
      </w:tr>
      <w:tr w:rsidR="00C87504" w14:paraId="23A6824F" w14:textId="77777777" w:rsidTr="00C87504">
        <w:trPr>
          <w:trHeight w:val="23"/>
        </w:trPr>
        <w:tc>
          <w:tcPr>
            <w:tcW w:w="0" w:type="auto"/>
            <w:tcBorders>
              <w:top w:val="single" w:sz="4" w:space="0" w:color="000000"/>
              <w:left w:val="single" w:sz="4" w:space="0" w:color="000000"/>
              <w:bottom w:val="single" w:sz="4" w:space="0" w:color="000000"/>
            </w:tcBorders>
            <w:shd w:val="clear" w:color="auto" w:fill="auto"/>
          </w:tcPr>
          <w:p w14:paraId="695CFA73" w14:textId="77777777" w:rsidR="00C87504" w:rsidRDefault="00C87504" w:rsidP="00C87504">
            <w:pPr>
              <w:numPr>
                <w:ilvl w:val="0"/>
                <w:numId w:val="10"/>
              </w:numPr>
              <w:suppressAutoHyphens/>
              <w:spacing w:after="0" w:line="240" w:lineRule="auto"/>
              <w:ind w:left="714" w:hanging="357"/>
              <w:rPr>
                <w:sz w:val="28"/>
                <w:szCs w:val="28"/>
              </w:rPr>
            </w:pPr>
            <w:r>
              <w:rPr>
                <w:sz w:val="28"/>
                <w:szCs w:val="28"/>
              </w:rPr>
              <w:t>naturale</w:t>
            </w:r>
          </w:p>
          <w:p w14:paraId="2F00FAF3" w14:textId="77777777" w:rsidR="00C87504" w:rsidRDefault="00C87504" w:rsidP="00C87504">
            <w:pPr>
              <w:numPr>
                <w:ilvl w:val="0"/>
                <w:numId w:val="10"/>
              </w:numPr>
              <w:suppressAutoHyphens/>
              <w:spacing w:after="0" w:line="240" w:lineRule="auto"/>
              <w:ind w:left="714" w:hanging="357"/>
              <w:rPr>
                <w:sz w:val="28"/>
                <w:szCs w:val="28"/>
              </w:rPr>
            </w:pPr>
            <w:r>
              <w:rPr>
                <w:sz w:val="28"/>
                <w:szCs w:val="28"/>
              </w:rPr>
              <w:t>in affidamento</w:t>
            </w:r>
          </w:p>
          <w:p w14:paraId="53A808B4" w14:textId="77777777" w:rsidR="00C87504" w:rsidRDefault="00C87504" w:rsidP="00C87504">
            <w:pPr>
              <w:numPr>
                <w:ilvl w:val="0"/>
                <w:numId w:val="10"/>
              </w:numPr>
              <w:suppressAutoHyphens/>
              <w:spacing w:after="0" w:line="240" w:lineRule="auto"/>
              <w:ind w:left="714" w:hanging="357"/>
              <w:rPr>
                <w:sz w:val="28"/>
                <w:szCs w:val="28"/>
              </w:rPr>
            </w:pPr>
            <w:r>
              <w:rPr>
                <w:sz w:val="28"/>
                <w:szCs w:val="28"/>
              </w:rPr>
              <w:t>adottivo</w:t>
            </w:r>
          </w:p>
        </w:tc>
        <w:tc>
          <w:tcPr>
            <w:tcW w:w="0" w:type="auto"/>
            <w:gridSpan w:val="2"/>
            <w:tcBorders>
              <w:top w:val="single" w:sz="4" w:space="0" w:color="000000"/>
              <w:left w:val="single" w:sz="4" w:space="0" w:color="000000"/>
              <w:bottom w:val="single" w:sz="4" w:space="0" w:color="000000"/>
            </w:tcBorders>
            <w:shd w:val="clear" w:color="auto" w:fill="auto"/>
          </w:tcPr>
          <w:p w14:paraId="7062C5B8" w14:textId="77777777" w:rsidR="00C87504" w:rsidRDefault="00C87504" w:rsidP="00C87504">
            <w:pPr>
              <w:numPr>
                <w:ilvl w:val="0"/>
                <w:numId w:val="10"/>
              </w:numPr>
              <w:suppressAutoHyphens/>
              <w:spacing w:after="0" w:line="240" w:lineRule="auto"/>
              <w:rPr>
                <w:sz w:val="28"/>
                <w:szCs w:val="28"/>
              </w:rPr>
            </w:pPr>
            <w:r>
              <w:rPr>
                <w:sz w:val="28"/>
                <w:szCs w:val="28"/>
              </w:rPr>
              <w:t>mai</w:t>
            </w:r>
          </w:p>
          <w:p w14:paraId="18480601" w14:textId="77777777" w:rsidR="00C87504" w:rsidRDefault="00C87504" w:rsidP="00C87504">
            <w:pPr>
              <w:numPr>
                <w:ilvl w:val="0"/>
                <w:numId w:val="10"/>
              </w:numPr>
              <w:suppressAutoHyphens/>
              <w:spacing w:after="0" w:line="240" w:lineRule="auto"/>
              <w:rPr>
                <w:sz w:val="28"/>
                <w:szCs w:val="28"/>
              </w:rPr>
            </w:pPr>
            <w:r>
              <w:rPr>
                <w:sz w:val="28"/>
                <w:szCs w:val="28"/>
              </w:rPr>
              <w:t>solo se convocata</w:t>
            </w:r>
          </w:p>
          <w:p w14:paraId="1E1B060B" w14:textId="77777777" w:rsidR="00C87504" w:rsidRDefault="00C87504" w:rsidP="00C87504">
            <w:pPr>
              <w:numPr>
                <w:ilvl w:val="0"/>
                <w:numId w:val="10"/>
              </w:numPr>
              <w:suppressAutoHyphens/>
              <w:spacing w:after="0" w:line="240" w:lineRule="auto"/>
              <w:rPr>
                <w:b/>
                <w:sz w:val="28"/>
                <w:szCs w:val="28"/>
              </w:rPr>
            </w:pPr>
            <w:r>
              <w:rPr>
                <w:sz w:val="28"/>
                <w:szCs w:val="28"/>
              </w:rPr>
              <w:t>regolarmente</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DC397E2" w14:textId="77777777" w:rsidR="00C87504" w:rsidRDefault="00C87504" w:rsidP="00672C21">
            <w:pPr>
              <w:snapToGrid w:val="0"/>
              <w:spacing w:after="0"/>
              <w:rPr>
                <w:b/>
                <w:sz w:val="28"/>
                <w:szCs w:val="28"/>
              </w:rPr>
            </w:pPr>
          </w:p>
        </w:tc>
      </w:tr>
      <w:tr w:rsidR="00C87504" w14:paraId="03D90560" w14:textId="77777777" w:rsidTr="00C87504">
        <w:trPr>
          <w:trHeight w:val="23"/>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Pr>
          <w:p w14:paraId="45E1D5EF" w14:textId="77777777" w:rsidR="00C87504" w:rsidRDefault="00C87504" w:rsidP="00672C21">
            <w:pPr>
              <w:spacing w:after="0"/>
              <w:rPr>
                <w:sz w:val="28"/>
                <w:szCs w:val="28"/>
              </w:rPr>
            </w:pPr>
            <w:r>
              <w:rPr>
                <w:b/>
                <w:sz w:val="28"/>
                <w:szCs w:val="28"/>
              </w:rPr>
              <w:t>La famiglia ,ai colloqui individuali, presenta nei confronti:</w:t>
            </w:r>
          </w:p>
        </w:tc>
      </w:tr>
      <w:tr w:rsidR="00C87504" w14:paraId="7A9AF4E3" w14:textId="77777777" w:rsidTr="00C87504">
        <w:trPr>
          <w:trHeight w:val="23"/>
        </w:trPr>
        <w:tc>
          <w:tcPr>
            <w:tcW w:w="0" w:type="auto"/>
            <w:gridSpan w:val="2"/>
            <w:tcBorders>
              <w:top w:val="single" w:sz="4" w:space="0" w:color="000000"/>
              <w:left w:val="single" w:sz="4" w:space="0" w:color="000000"/>
              <w:bottom w:val="single" w:sz="4" w:space="0" w:color="000000"/>
            </w:tcBorders>
            <w:shd w:val="clear" w:color="auto" w:fill="auto"/>
          </w:tcPr>
          <w:p w14:paraId="37AFD54B" w14:textId="77777777" w:rsidR="00C87504" w:rsidRDefault="00C87504" w:rsidP="00672C21">
            <w:pPr>
              <w:spacing w:after="0"/>
              <w:jc w:val="center"/>
              <w:rPr>
                <w:sz w:val="28"/>
                <w:szCs w:val="28"/>
              </w:rPr>
            </w:pPr>
            <w:r>
              <w:rPr>
                <w:sz w:val="28"/>
                <w:szCs w:val="28"/>
              </w:rPr>
              <w:t>DEL FIGLIO</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14:paraId="6F967888" w14:textId="77777777" w:rsidR="00C87504" w:rsidRDefault="00C87504" w:rsidP="00672C21">
            <w:pPr>
              <w:spacing w:after="0"/>
              <w:jc w:val="center"/>
              <w:rPr>
                <w:sz w:val="28"/>
                <w:szCs w:val="28"/>
              </w:rPr>
            </w:pPr>
            <w:r>
              <w:rPr>
                <w:sz w:val="28"/>
                <w:szCs w:val="28"/>
              </w:rPr>
              <w:t>DELLA SCUOLA</w:t>
            </w:r>
          </w:p>
        </w:tc>
      </w:tr>
      <w:tr w:rsidR="00C87504" w14:paraId="5FC7CE38" w14:textId="77777777" w:rsidTr="00C87504">
        <w:trPr>
          <w:trHeight w:val="23"/>
        </w:trPr>
        <w:tc>
          <w:tcPr>
            <w:tcW w:w="0" w:type="auto"/>
            <w:gridSpan w:val="2"/>
            <w:tcBorders>
              <w:top w:val="single" w:sz="4" w:space="0" w:color="000000"/>
              <w:left w:val="single" w:sz="4" w:space="0" w:color="000000"/>
              <w:bottom w:val="single" w:sz="4" w:space="0" w:color="000000"/>
            </w:tcBorders>
            <w:shd w:val="clear" w:color="auto" w:fill="auto"/>
          </w:tcPr>
          <w:p w14:paraId="25B18F7E" w14:textId="77777777" w:rsidR="00C87504" w:rsidRDefault="00C87504" w:rsidP="00C87504">
            <w:pPr>
              <w:numPr>
                <w:ilvl w:val="0"/>
                <w:numId w:val="9"/>
              </w:numPr>
              <w:suppressAutoHyphens/>
              <w:spacing w:after="0" w:line="240" w:lineRule="auto"/>
              <w:rPr>
                <w:sz w:val="28"/>
                <w:szCs w:val="28"/>
              </w:rPr>
            </w:pPr>
            <w:r>
              <w:rPr>
                <w:sz w:val="28"/>
                <w:szCs w:val="28"/>
              </w:rPr>
              <w:t>disinteresse</w:t>
            </w:r>
          </w:p>
          <w:p w14:paraId="27DAA553" w14:textId="77777777" w:rsidR="00C87504" w:rsidRDefault="00C87504" w:rsidP="00C87504">
            <w:pPr>
              <w:numPr>
                <w:ilvl w:val="0"/>
                <w:numId w:val="9"/>
              </w:numPr>
              <w:suppressAutoHyphens/>
              <w:spacing w:after="0" w:line="240" w:lineRule="auto"/>
              <w:rPr>
                <w:sz w:val="28"/>
                <w:szCs w:val="28"/>
              </w:rPr>
            </w:pPr>
            <w:r>
              <w:rPr>
                <w:sz w:val="28"/>
                <w:szCs w:val="28"/>
              </w:rPr>
              <w:t>accusa</w:t>
            </w:r>
          </w:p>
          <w:p w14:paraId="0A051EBF" w14:textId="77777777" w:rsidR="00C87504" w:rsidRDefault="00C87504" w:rsidP="00C87504">
            <w:pPr>
              <w:numPr>
                <w:ilvl w:val="0"/>
                <w:numId w:val="9"/>
              </w:numPr>
              <w:suppressAutoHyphens/>
              <w:spacing w:after="0" w:line="240" w:lineRule="auto"/>
              <w:rPr>
                <w:sz w:val="28"/>
                <w:szCs w:val="28"/>
              </w:rPr>
            </w:pPr>
            <w:r>
              <w:rPr>
                <w:sz w:val="28"/>
                <w:szCs w:val="28"/>
              </w:rPr>
              <w:t>difesa</w:t>
            </w:r>
          </w:p>
          <w:p w14:paraId="017944B5" w14:textId="77777777" w:rsidR="00C87504" w:rsidRDefault="00C87504" w:rsidP="00C87504">
            <w:pPr>
              <w:numPr>
                <w:ilvl w:val="0"/>
                <w:numId w:val="9"/>
              </w:numPr>
              <w:suppressAutoHyphens/>
              <w:spacing w:after="0" w:line="240" w:lineRule="auto"/>
              <w:rPr>
                <w:sz w:val="28"/>
                <w:szCs w:val="28"/>
              </w:rPr>
            </w:pPr>
            <w:r>
              <w:rPr>
                <w:sz w:val="28"/>
                <w:szCs w:val="28"/>
              </w:rPr>
              <w:t xml:space="preserve">giustificazione </w:t>
            </w:r>
          </w:p>
          <w:p w14:paraId="244D7387" w14:textId="77777777" w:rsidR="00C87504" w:rsidRDefault="00C87504" w:rsidP="00C87504">
            <w:pPr>
              <w:numPr>
                <w:ilvl w:val="0"/>
                <w:numId w:val="9"/>
              </w:numPr>
              <w:suppressAutoHyphens/>
              <w:spacing w:after="0" w:line="240" w:lineRule="auto"/>
              <w:rPr>
                <w:sz w:val="28"/>
                <w:szCs w:val="28"/>
              </w:rPr>
            </w:pPr>
            <w:r>
              <w:rPr>
                <w:sz w:val="28"/>
                <w:szCs w:val="28"/>
              </w:rPr>
              <w:t>attenzione</w:t>
            </w:r>
          </w:p>
          <w:p w14:paraId="4A55B61E" w14:textId="77777777" w:rsidR="00C87504" w:rsidRDefault="00C87504" w:rsidP="00C87504">
            <w:pPr>
              <w:numPr>
                <w:ilvl w:val="0"/>
                <w:numId w:val="9"/>
              </w:numPr>
              <w:suppressAutoHyphens/>
              <w:spacing w:after="0" w:line="240" w:lineRule="auto"/>
              <w:rPr>
                <w:sz w:val="28"/>
                <w:szCs w:val="28"/>
              </w:rPr>
            </w:pPr>
            <w:r>
              <w:rPr>
                <w:sz w:val="28"/>
                <w:szCs w:val="28"/>
              </w:rPr>
              <w:t>altro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14:paraId="55388B74" w14:textId="77777777" w:rsidR="00C87504" w:rsidRDefault="00C87504" w:rsidP="00C87504">
            <w:pPr>
              <w:numPr>
                <w:ilvl w:val="0"/>
                <w:numId w:val="9"/>
              </w:numPr>
              <w:suppressAutoHyphens/>
              <w:spacing w:after="0" w:line="276" w:lineRule="auto"/>
              <w:rPr>
                <w:sz w:val="28"/>
                <w:szCs w:val="28"/>
              </w:rPr>
            </w:pPr>
            <w:r>
              <w:rPr>
                <w:sz w:val="28"/>
                <w:szCs w:val="28"/>
              </w:rPr>
              <w:t>disinteresse</w:t>
            </w:r>
          </w:p>
          <w:p w14:paraId="754ACE88" w14:textId="77777777" w:rsidR="00C87504" w:rsidRDefault="00C87504" w:rsidP="00C87504">
            <w:pPr>
              <w:numPr>
                <w:ilvl w:val="0"/>
                <w:numId w:val="9"/>
              </w:numPr>
              <w:suppressAutoHyphens/>
              <w:spacing w:after="0" w:line="276" w:lineRule="auto"/>
              <w:rPr>
                <w:sz w:val="28"/>
                <w:szCs w:val="28"/>
              </w:rPr>
            </w:pPr>
            <w:r>
              <w:rPr>
                <w:sz w:val="28"/>
                <w:szCs w:val="28"/>
              </w:rPr>
              <w:t>delega</w:t>
            </w:r>
          </w:p>
          <w:p w14:paraId="51E23F1A" w14:textId="77777777" w:rsidR="00C87504" w:rsidRDefault="00C87504" w:rsidP="00C87504">
            <w:pPr>
              <w:numPr>
                <w:ilvl w:val="0"/>
                <w:numId w:val="9"/>
              </w:numPr>
              <w:suppressAutoHyphens/>
              <w:spacing w:after="0" w:line="276" w:lineRule="auto"/>
              <w:rPr>
                <w:sz w:val="28"/>
                <w:szCs w:val="28"/>
              </w:rPr>
            </w:pPr>
            <w:r>
              <w:rPr>
                <w:sz w:val="28"/>
                <w:szCs w:val="28"/>
              </w:rPr>
              <w:t>contrapposizione</w:t>
            </w:r>
          </w:p>
          <w:p w14:paraId="6F9BA07C" w14:textId="77777777" w:rsidR="00C87504" w:rsidRDefault="00C87504" w:rsidP="00C87504">
            <w:pPr>
              <w:numPr>
                <w:ilvl w:val="0"/>
                <w:numId w:val="9"/>
              </w:numPr>
              <w:suppressAutoHyphens/>
              <w:spacing w:after="0" w:line="276" w:lineRule="auto"/>
              <w:rPr>
                <w:sz w:val="28"/>
                <w:szCs w:val="28"/>
              </w:rPr>
            </w:pPr>
            <w:r>
              <w:rPr>
                <w:sz w:val="28"/>
                <w:szCs w:val="28"/>
              </w:rPr>
              <w:t>ostilità</w:t>
            </w:r>
          </w:p>
          <w:p w14:paraId="40689F4C" w14:textId="77777777" w:rsidR="00C87504" w:rsidRDefault="00C87504" w:rsidP="00C87504">
            <w:pPr>
              <w:numPr>
                <w:ilvl w:val="0"/>
                <w:numId w:val="9"/>
              </w:numPr>
              <w:suppressAutoHyphens/>
              <w:spacing w:after="0" w:line="276" w:lineRule="auto"/>
              <w:rPr>
                <w:sz w:val="28"/>
                <w:szCs w:val="28"/>
              </w:rPr>
            </w:pPr>
            <w:r>
              <w:rPr>
                <w:sz w:val="28"/>
                <w:szCs w:val="28"/>
              </w:rPr>
              <w:t>interesse</w:t>
            </w:r>
          </w:p>
          <w:p w14:paraId="08B3EFF8" w14:textId="77777777" w:rsidR="00C87504" w:rsidRDefault="00C87504" w:rsidP="00C87504">
            <w:pPr>
              <w:numPr>
                <w:ilvl w:val="0"/>
                <w:numId w:val="9"/>
              </w:numPr>
              <w:suppressAutoHyphens/>
              <w:spacing w:after="0" w:line="276" w:lineRule="auto"/>
              <w:rPr>
                <w:sz w:val="28"/>
                <w:szCs w:val="28"/>
              </w:rPr>
            </w:pPr>
            <w:r>
              <w:rPr>
                <w:sz w:val="28"/>
                <w:szCs w:val="28"/>
              </w:rPr>
              <w:t>collaborazione</w:t>
            </w:r>
          </w:p>
          <w:p w14:paraId="7A09A9E6" w14:textId="77777777" w:rsidR="00C87504" w:rsidRDefault="00C87504" w:rsidP="00C87504">
            <w:pPr>
              <w:numPr>
                <w:ilvl w:val="0"/>
                <w:numId w:val="9"/>
              </w:numPr>
              <w:suppressAutoHyphens/>
              <w:spacing w:after="0" w:line="276" w:lineRule="auto"/>
              <w:rPr>
                <w:b/>
                <w:sz w:val="28"/>
                <w:szCs w:val="28"/>
              </w:rPr>
            </w:pPr>
            <w:r>
              <w:rPr>
                <w:sz w:val="28"/>
                <w:szCs w:val="28"/>
              </w:rPr>
              <w:t>altro …………………………………………………</w:t>
            </w:r>
          </w:p>
        </w:tc>
      </w:tr>
      <w:tr w:rsidR="00C87504" w14:paraId="53E3BDF1" w14:textId="77777777" w:rsidTr="00C87504">
        <w:trPr>
          <w:trHeight w:val="23"/>
        </w:trPr>
        <w:tc>
          <w:tcPr>
            <w:tcW w:w="0" w:type="auto"/>
            <w:gridSpan w:val="2"/>
            <w:tcBorders>
              <w:top w:val="single" w:sz="4" w:space="0" w:color="000000"/>
              <w:left w:val="single" w:sz="4" w:space="0" w:color="000000"/>
              <w:bottom w:val="single" w:sz="4" w:space="0" w:color="000000"/>
            </w:tcBorders>
            <w:shd w:val="clear" w:color="auto" w:fill="auto"/>
          </w:tcPr>
          <w:p w14:paraId="0F3F2951" w14:textId="77777777" w:rsidR="00C87504" w:rsidRDefault="00C87504" w:rsidP="00672C21">
            <w:pPr>
              <w:snapToGrid w:val="0"/>
              <w:spacing w:after="0"/>
              <w:rPr>
                <w:b/>
                <w:sz w:val="28"/>
                <w:szCs w:val="28"/>
              </w:rPr>
            </w:pP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14:paraId="0520BC48" w14:textId="77777777" w:rsidR="00C87504" w:rsidRDefault="00C87504" w:rsidP="00672C21">
            <w:pPr>
              <w:snapToGrid w:val="0"/>
              <w:spacing w:after="0"/>
              <w:rPr>
                <w:b/>
                <w:sz w:val="28"/>
                <w:szCs w:val="28"/>
              </w:rPr>
            </w:pPr>
          </w:p>
        </w:tc>
      </w:tr>
    </w:tbl>
    <w:p w14:paraId="61CC17CF" w14:textId="77777777" w:rsidR="00C87504" w:rsidRDefault="00C87504" w:rsidP="00C87504">
      <w:pPr>
        <w:spacing w:after="0"/>
        <w:rPr>
          <w:b/>
          <w:sz w:val="28"/>
          <w:szCs w:val="28"/>
        </w:rPr>
      </w:pPr>
      <w:r>
        <w:rPr>
          <w:b/>
          <w:sz w:val="28"/>
          <w:szCs w:val="28"/>
        </w:rPr>
        <w:tab/>
      </w:r>
    </w:p>
    <w:p w14:paraId="62FAB1B2" w14:textId="0ED6CEE6" w:rsidR="00C87504" w:rsidRDefault="00C87504" w:rsidP="00C87504">
      <w:pPr>
        <w:spacing w:after="0"/>
        <w:rPr>
          <w:b/>
          <w:sz w:val="28"/>
          <w:szCs w:val="28"/>
        </w:rPr>
      </w:pPr>
      <w:r>
        <w:rPr>
          <w:b/>
          <w:sz w:val="28"/>
          <w:szCs w:val="28"/>
        </w:rPr>
        <w:t>GRADO di SCOLARIZZAZIONE</w:t>
      </w:r>
    </w:p>
    <w:tbl>
      <w:tblPr>
        <w:tblW w:w="5000" w:type="pct"/>
        <w:tblLook w:val="0000" w:firstRow="0" w:lastRow="0" w:firstColumn="0" w:lastColumn="0" w:noHBand="0" w:noVBand="0"/>
      </w:tblPr>
      <w:tblGrid>
        <w:gridCol w:w="3992"/>
        <w:gridCol w:w="5636"/>
      </w:tblGrid>
      <w:tr w:rsidR="00C87504" w14:paraId="6EA8DC64" w14:textId="77777777" w:rsidTr="00C87504">
        <w:tc>
          <w:tcPr>
            <w:tcW w:w="2212" w:type="pct"/>
            <w:tcBorders>
              <w:top w:val="single" w:sz="4" w:space="0" w:color="000000"/>
              <w:left w:val="single" w:sz="4" w:space="0" w:color="000000"/>
              <w:bottom w:val="single" w:sz="4" w:space="0" w:color="000000"/>
            </w:tcBorders>
            <w:shd w:val="clear" w:color="auto" w:fill="auto"/>
          </w:tcPr>
          <w:p w14:paraId="467FF020" w14:textId="77777777" w:rsidR="00C87504" w:rsidRDefault="00C87504" w:rsidP="00672C21">
            <w:pPr>
              <w:spacing w:after="0"/>
              <w:rPr>
                <w:b/>
                <w:sz w:val="28"/>
                <w:szCs w:val="28"/>
              </w:rPr>
            </w:pPr>
            <w:r>
              <w:rPr>
                <w:b/>
                <w:sz w:val="28"/>
                <w:szCs w:val="28"/>
              </w:rPr>
              <w:t>Frequenza precedente</w:t>
            </w:r>
          </w:p>
        </w:tc>
        <w:tc>
          <w:tcPr>
            <w:tcW w:w="2788" w:type="pct"/>
            <w:tcBorders>
              <w:top w:val="single" w:sz="4" w:space="0" w:color="000000"/>
              <w:left w:val="single" w:sz="4" w:space="0" w:color="000000"/>
              <w:bottom w:val="single" w:sz="4" w:space="0" w:color="000000"/>
              <w:right w:val="single" w:sz="4" w:space="0" w:color="000000"/>
            </w:tcBorders>
            <w:shd w:val="clear" w:color="auto" w:fill="auto"/>
          </w:tcPr>
          <w:p w14:paraId="352BDC22" w14:textId="77777777" w:rsidR="00C87504" w:rsidRDefault="00C87504" w:rsidP="00672C21">
            <w:pPr>
              <w:spacing w:after="0"/>
              <w:rPr>
                <w:sz w:val="28"/>
                <w:szCs w:val="28"/>
              </w:rPr>
            </w:pPr>
            <w:r>
              <w:rPr>
                <w:b/>
                <w:sz w:val="28"/>
                <w:szCs w:val="28"/>
              </w:rPr>
              <w:t xml:space="preserve">Provenienza </w:t>
            </w:r>
          </w:p>
        </w:tc>
      </w:tr>
      <w:tr w:rsidR="00C87504" w14:paraId="02D07A64" w14:textId="77777777" w:rsidTr="00C87504">
        <w:tc>
          <w:tcPr>
            <w:tcW w:w="2212" w:type="pct"/>
            <w:tcBorders>
              <w:top w:val="single" w:sz="4" w:space="0" w:color="000000"/>
              <w:left w:val="single" w:sz="4" w:space="0" w:color="000000"/>
              <w:bottom w:val="single" w:sz="4" w:space="0" w:color="000000"/>
            </w:tcBorders>
            <w:shd w:val="clear" w:color="auto" w:fill="auto"/>
          </w:tcPr>
          <w:p w14:paraId="5F1BD293" w14:textId="77777777" w:rsidR="00C87504" w:rsidRDefault="00C87504" w:rsidP="00C87504">
            <w:pPr>
              <w:numPr>
                <w:ilvl w:val="0"/>
                <w:numId w:val="8"/>
              </w:numPr>
              <w:suppressAutoHyphens/>
              <w:spacing w:after="0" w:line="240" w:lineRule="auto"/>
              <w:ind w:left="714" w:hanging="357"/>
              <w:rPr>
                <w:sz w:val="28"/>
                <w:szCs w:val="28"/>
              </w:rPr>
            </w:pPr>
            <w:r>
              <w:rPr>
                <w:sz w:val="28"/>
                <w:szCs w:val="28"/>
              </w:rPr>
              <w:t>regolare</w:t>
            </w:r>
          </w:p>
          <w:p w14:paraId="496A411F" w14:textId="77777777" w:rsidR="00C87504" w:rsidRDefault="00C87504" w:rsidP="00C87504">
            <w:pPr>
              <w:numPr>
                <w:ilvl w:val="0"/>
                <w:numId w:val="8"/>
              </w:numPr>
              <w:suppressAutoHyphens/>
              <w:spacing w:after="0" w:line="240" w:lineRule="auto"/>
              <w:ind w:left="714" w:hanging="357"/>
              <w:rPr>
                <w:sz w:val="28"/>
                <w:szCs w:val="28"/>
              </w:rPr>
            </w:pPr>
            <w:r>
              <w:rPr>
                <w:sz w:val="28"/>
                <w:szCs w:val="28"/>
              </w:rPr>
              <w:t>discontinua</w:t>
            </w:r>
          </w:p>
          <w:p w14:paraId="0C511570" w14:textId="77777777" w:rsidR="00C87504" w:rsidRDefault="00C87504" w:rsidP="00C87504">
            <w:pPr>
              <w:numPr>
                <w:ilvl w:val="0"/>
                <w:numId w:val="8"/>
              </w:numPr>
              <w:suppressAutoHyphens/>
              <w:spacing w:after="0" w:line="240" w:lineRule="auto"/>
              <w:ind w:left="714" w:hanging="357"/>
              <w:rPr>
                <w:sz w:val="28"/>
                <w:szCs w:val="28"/>
              </w:rPr>
            </w:pPr>
            <w:r>
              <w:rPr>
                <w:sz w:val="28"/>
                <w:szCs w:val="28"/>
              </w:rPr>
              <w:t>assente</w:t>
            </w:r>
            <w:r>
              <w:rPr>
                <w:b/>
                <w:sz w:val="28"/>
                <w:szCs w:val="28"/>
              </w:rPr>
              <w:t xml:space="preserve"> </w:t>
            </w:r>
          </w:p>
          <w:p w14:paraId="1DB00EA1" w14:textId="77777777" w:rsidR="00C87504" w:rsidRDefault="00C87504" w:rsidP="00C87504">
            <w:pPr>
              <w:numPr>
                <w:ilvl w:val="0"/>
                <w:numId w:val="8"/>
              </w:numPr>
              <w:suppressAutoHyphens/>
              <w:spacing w:after="0" w:line="240" w:lineRule="auto"/>
              <w:ind w:left="714" w:hanging="357"/>
              <w:rPr>
                <w:sz w:val="28"/>
                <w:szCs w:val="28"/>
              </w:rPr>
            </w:pPr>
            <w:r>
              <w:rPr>
                <w:sz w:val="28"/>
                <w:szCs w:val="28"/>
              </w:rPr>
              <w:t>dato non disponibile</w:t>
            </w:r>
          </w:p>
        </w:tc>
        <w:tc>
          <w:tcPr>
            <w:tcW w:w="2788" w:type="pct"/>
            <w:tcBorders>
              <w:top w:val="single" w:sz="4" w:space="0" w:color="000000"/>
              <w:left w:val="single" w:sz="4" w:space="0" w:color="000000"/>
              <w:bottom w:val="single" w:sz="4" w:space="0" w:color="000000"/>
              <w:right w:val="single" w:sz="4" w:space="0" w:color="000000"/>
            </w:tcBorders>
            <w:shd w:val="clear" w:color="auto" w:fill="auto"/>
          </w:tcPr>
          <w:p w14:paraId="062DFF06" w14:textId="77777777" w:rsidR="00C87504" w:rsidRDefault="00C87504" w:rsidP="00C87504">
            <w:pPr>
              <w:numPr>
                <w:ilvl w:val="0"/>
                <w:numId w:val="8"/>
              </w:numPr>
              <w:suppressAutoHyphens/>
              <w:spacing w:after="0" w:line="240" w:lineRule="auto"/>
              <w:rPr>
                <w:sz w:val="28"/>
                <w:szCs w:val="28"/>
              </w:rPr>
            </w:pPr>
            <w:r>
              <w:rPr>
                <w:sz w:val="28"/>
                <w:szCs w:val="28"/>
              </w:rPr>
              <w:t>ha frequentato le scuole della zona</w:t>
            </w:r>
          </w:p>
          <w:p w14:paraId="2D9D3610" w14:textId="77777777" w:rsidR="00C87504" w:rsidRDefault="00C87504" w:rsidP="00C87504">
            <w:pPr>
              <w:numPr>
                <w:ilvl w:val="0"/>
                <w:numId w:val="8"/>
              </w:numPr>
              <w:suppressAutoHyphens/>
              <w:spacing w:after="0" w:line="240" w:lineRule="auto"/>
              <w:rPr>
                <w:sz w:val="28"/>
                <w:szCs w:val="28"/>
              </w:rPr>
            </w:pPr>
            <w:r>
              <w:rPr>
                <w:sz w:val="28"/>
                <w:szCs w:val="28"/>
              </w:rPr>
              <w:t>proviene da altra città</w:t>
            </w:r>
          </w:p>
          <w:p w14:paraId="032FD616" w14:textId="77777777" w:rsidR="00C87504" w:rsidRDefault="00C87504" w:rsidP="00C87504">
            <w:pPr>
              <w:numPr>
                <w:ilvl w:val="0"/>
                <w:numId w:val="8"/>
              </w:numPr>
              <w:suppressAutoHyphens/>
              <w:spacing w:after="0" w:line="240" w:lineRule="auto"/>
              <w:rPr>
                <w:sz w:val="28"/>
                <w:szCs w:val="28"/>
              </w:rPr>
            </w:pPr>
            <w:r>
              <w:rPr>
                <w:sz w:val="28"/>
                <w:szCs w:val="28"/>
              </w:rPr>
              <w:t xml:space="preserve">non ha frequentato nessuna scuola </w:t>
            </w:r>
          </w:p>
          <w:p w14:paraId="5D34CE66" w14:textId="77777777" w:rsidR="00C87504" w:rsidRDefault="00C87504" w:rsidP="00C87504">
            <w:pPr>
              <w:numPr>
                <w:ilvl w:val="0"/>
                <w:numId w:val="8"/>
              </w:numPr>
              <w:suppressAutoHyphens/>
              <w:spacing w:after="0" w:line="240" w:lineRule="auto"/>
              <w:rPr>
                <w:sz w:val="28"/>
                <w:szCs w:val="28"/>
              </w:rPr>
            </w:pPr>
            <w:r>
              <w:rPr>
                <w:sz w:val="28"/>
                <w:szCs w:val="28"/>
              </w:rPr>
              <w:t>proviene da un altro paese (Neo arrivato)</w:t>
            </w:r>
          </w:p>
          <w:p w14:paraId="4DDF190A" w14:textId="77777777" w:rsidR="00C87504" w:rsidRDefault="00C87504" w:rsidP="00C87504">
            <w:pPr>
              <w:numPr>
                <w:ilvl w:val="0"/>
                <w:numId w:val="8"/>
              </w:numPr>
              <w:suppressAutoHyphens/>
              <w:spacing w:after="0" w:line="240" w:lineRule="auto"/>
              <w:rPr>
                <w:b/>
                <w:sz w:val="28"/>
                <w:szCs w:val="28"/>
              </w:rPr>
            </w:pPr>
            <w:r>
              <w:rPr>
                <w:sz w:val="28"/>
                <w:szCs w:val="28"/>
              </w:rPr>
              <w:t>anno di saldatura</w:t>
            </w:r>
          </w:p>
        </w:tc>
      </w:tr>
      <w:tr w:rsidR="00C87504" w14:paraId="00AED336" w14:textId="77777777" w:rsidTr="00C87504">
        <w:tc>
          <w:tcPr>
            <w:tcW w:w="2212" w:type="pct"/>
            <w:tcBorders>
              <w:top w:val="single" w:sz="4" w:space="0" w:color="000000"/>
              <w:left w:val="single" w:sz="4" w:space="0" w:color="000000"/>
              <w:bottom w:val="single" w:sz="4" w:space="0" w:color="000000"/>
            </w:tcBorders>
            <w:shd w:val="clear" w:color="auto" w:fill="auto"/>
          </w:tcPr>
          <w:p w14:paraId="12F3F512" w14:textId="77777777" w:rsidR="00C87504" w:rsidRDefault="00C87504" w:rsidP="00672C21">
            <w:pPr>
              <w:spacing w:after="0"/>
              <w:rPr>
                <w:b/>
                <w:sz w:val="28"/>
                <w:szCs w:val="28"/>
              </w:rPr>
            </w:pPr>
            <w:r>
              <w:rPr>
                <w:b/>
                <w:sz w:val="28"/>
                <w:szCs w:val="28"/>
              </w:rPr>
              <w:t xml:space="preserve">Frequenza attuale </w:t>
            </w:r>
          </w:p>
        </w:tc>
        <w:tc>
          <w:tcPr>
            <w:tcW w:w="2788" w:type="pct"/>
            <w:tcBorders>
              <w:top w:val="single" w:sz="4" w:space="0" w:color="000000"/>
              <w:left w:val="single" w:sz="4" w:space="0" w:color="000000"/>
              <w:bottom w:val="single" w:sz="4" w:space="0" w:color="000000"/>
              <w:right w:val="single" w:sz="4" w:space="0" w:color="000000"/>
            </w:tcBorders>
            <w:shd w:val="clear" w:color="auto" w:fill="auto"/>
          </w:tcPr>
          <w:p w14:paraId="340D637F" w14:textId="77777777" w:rsidR="00C87504" w:rsidRDefault="00C87504" w:rsidP="00672C21">
            <w:pPr>
              <w:spacing w:after="0"/>
              <w:rPr>
                <w:sz w:val="28"/>
                <w:szCs w:val="28"/>
              </w:rPr>
            </w:pPr>
            <w:r>
              <w:rPr>
                <w:b/>
                <w:sz w:val="28"/>
                <w:szCs w:val="28"/>
              </w:rPr>
              <w:t>E’ seguito da:</w:t>
            </w:r>
          </w:p>
        </w:tc>
      </w:tr>
      <w:tr w:rsidR="00C87504" w14:paraId="475F3C05" w14:textId="77777777" w:rsidTr="00C87504">
        <w:tc>
          <w:tcPr>
            <w:tcW w:w="2212" w:type="pct"/>
            <w:tcBorders>
              <w:top w:val="single" w:sz="4" w:space="0" w:color="000000"/>
              <w:left w:val="single" w:sz="4" w:space="0" w:color="000000"/>
              <w:bottom w:val="single" w:sz="4" w:space="0" w:color="000000"/>
            </w:tcBorders>
            <w:shd w:val="clear" w:color="auto" w:fill="auto"/>
          </w:tcPr>
          <w:p w14:paraId="4DE96A73" w14:textId="77777777" w:rsidR="00C87504" w:rsidRDefault="00C87504" w:rsidP="00C87504">
            <w:pPr>
              <w:numPr>
                <w:ilvl w:val="0"/>
                <w:numId w:val="7"/>
              </w:numPr>
              <w:suppressAutoHyphens/>
              <w:spacing w:after="0" w:line="276" w:lineRule="auto"/>
              <w:rPr>
                <w:sz w:val="28"/>
                <w:szCs w:val="28"/>
              </w:rPr>
            </w:pPr>
            <w:r>
              <w:rPr>
                <w:sz w:val="28"/>
                <w:szCs w:val="28"/>
              </w:rPr>
              <w:t>regolare</w:t>
            </w:r>
          </w:p>
          <w:p w14:paraId="0EA5A196" w14:textId="77777777" w:rsidR="00C87504" w:rsidRDefault="00C87504" w:rsidP="00C87504">
            <w:pPr>
              <w:numPr>
                <w:ilvl w:val="0"/>
                <w:numId w:val="7"/>
              </w:numPr>
              <w:suppressAutoHyphens/>
              <w:spacing w:after="0" w:line="276" w:lineRule="auto"/>
              <w:rPr>
                <w:sz w:val="28"/>
                <w:szCs w:val="28"/>
              </w:rPr>
            </w:pPr>
            <w:r>
              <w:rPr>
                <w:sz w:val="28"/>
                <w:szCs w:val="28"/>
              </w:rPr>
              <w:t>discontinua</w:t>
            </w:r>
          </w:p>
          <w:p w14:paraId="0334B457" w14:textId="77777777" w:rsidR="00C87504" w:rsidRDefault="00C87504" w:rsidP="00C87504">
            <w:pPr>
              <w:numPr>
                <w:ilvl w:val="0"/>
                <w:numId w:val="7"/>
              </w:numPr>
              <w:suppressAutoHyphens/>
              <w:spacing w:after="0" w:line="276" w:lineRule="auto"/>
              <w:rPr>
                <w:sz w:val="28"/>
                <w:szCs w:val="28"/>
              </w:rPr>
            </w:pPr>
            <w:r>
              <w:rPr>
                <w:sz w:val="28"/>
                <w:szCs w:val="28"/>
              </w:rPr>
              <w:t>molto scarsa</w:t>
            </w:r>
          </w:p>
          <w:p w14:paraId="17F70D9A" w14:textId="77777777" w:rsidR="00C87504" w:rsidRDefault="00C87504" w:rsidP="00C87504">
            <w:pPr>
              <w:numPr>
                <w:ilvl w:val="0"/>
                <w:numId w:val="7"/>
              </w:numPr>
              <w:suppressAutoHyphens/>
              <w:spacing w:after="0" w:line="276" w:lineRule="auto"/>
              <w:rPr>
                <w:sz w:val="28"/>
                <w:szCs w:val="28"/>
              </w:rPr>
            </w:pPr>
            <w:r>
              <w:rPr>
                <w:sz w:val="28"/>
                <w:szCs w:val="28"/>
              </w:rPr>
              <w:t>inserito ad anno scolastico iniziato</w:t>
            </w:r>
          </w:p>
        </w:tc>
        <w:tc>
          <w:tcPr>
            <w:tcW w:w="2788" w:type="pct"/>
            <w:tcBorders>
              <w:top w:val="single" w:sz="4" w:space="0" w:color="000000"/>
              <w:left w:val="single" w:sz="4" w:space="0" w:color="000000"/>
              <w:bottom w:val="single" w:sz="4" w:space="0" w:color="000000"/>
              <w:right w:val="single" w:sz="4" w:space="0" w:color="000000"/>
            </w:tcBorders>
            <w:shd w:val="clear" w:color="auto" w:fill="auto"/>
          </w:tcPr>
          <w:p w14:paraId="7BD195ED" w14:textId="77777777" w:rsidR="00C87504" w:rsidRDefault="00C87504" w:rsidP="00C87504">
            <w:pPr>
              <w:numPr>
                <w:ilvl w:val="0"/>
                <w:numId w:val="7"/>
              </w:numPr>
              <w:suppressAutoHyphens/>
              <w:spacing w:after="0" w:line="276" w:lineRule="auto"/>
              <w:rPr>
                <w:sz w:val="28"/>
                <w:szCs w:val="28"/>
              </w:rPr>
            </w:pPr>
            <w:r>
              <w:rPr>
                <w:sz w:val="28"/>
                <w:szCs w:val="28"/>
              </w:rPr>
              <w:t>Comune</w:t>
            </w:r>
          </w:p>
          <w:p w14:paraId="327192CB" w14:textId="77777777" w:rsidR="00C87504" w:rsidRDefault="00C87504" w:rsidP="00C87504">
            <w:pPr>
              <w:numPr>
                <w:ilvl w:val="0"/>
                <w:numId w:val="7"/>
              </w:numPr>
              <w:suppressAutoHyphens/>
              <w:spacing w:after="0" w:line="276" w:lineRule="auto"/>
              <w:rPr>
                <w:sz w:val="28"/>
                <w:szCs w:val="28"/>
              </w:rPr>
            </w:pPr>
            <w:r>
              <w:rPr>
                <w:sz w:val="28"/>
                <w:szCs w:val="28"/>
              </w:rPr>
              <w:t>ASL</w:t>
            </w:r>
          </w:p>
          <w:p w14:paraId="4A194C96" w14:textId="77777777" w:rsidR="00C87504" w:rsidRDefault="00C87504" w:rsidP="00C87504">
            <w:pPr>
              <w:numPr>
                <w:ilvl w:val="0"/>
                <w:numId w:val="7"/>
              </w:numPr>
              <w:suppressAutoHyphens/>
              <w:spacing w:after="0" w:line="276" w:lineRule="auto"/>
              <w:rPr>
                <w:sz w:val="28"/>
                <w:szCs w:val="28"/>
              </w:rPr>
            </w:pPr>
            <w:r>
              <w:rPr>
                <w:sz w:val="28"/>
                <w:szCs w:val="28"/>
              </w:rPr>
              <w:t>Specialista di riferimento ………………………….</w:t>
            </w:r>
          </w:p>
          <w:p w14:paraId="479C0456" w14:textId="77777777" w:rsidR="00C87504" w:rsidRDefault="00C87504" w:rsidP="00C87504">
            <w:pPr>
              <w:numPr>
                <w:ilvl w:val="0"/>
                <w:numId w:val="7"/>
              </w:numPr>
              <w:suppressAutoHyphens/>
              <w:spacing w:after="0" w:line="276" w:lineRule="auto"/>
              <w:rPr>
                <w:b/>
                <w:sz w:val="28"/>
                <w:szCs w:val="28"/>
              </w:rPr>
            </w:pPr>
            <w:r>
              <w:rPr>
                <w:sz w:val="28"/>
                <w:szCs w:val="28"/>
              </w:rPr>
              <w:t>Altro:………………………………………………………</w:t>
            </w:r>
          </w:p>
        </w:tc>
      </w:tr>
    </w:tbl>
    <w:p w14:paraId="1C5A02EB" w14:textId="77777777" w:rsidR="00C87504" w:rsidRDefault="00C87504" w:rsidP="00C87504">
      <w:pPr>
        <w:spacing w:after="0"/>
        <w:rPr>
          <w:b/>
          <w:sz w:val="28"/>
          <w:szCs w:val="28"/>
        </w:rPr>
      </w:pPr>
      <w:r>
        <w:rPr>
          <w:b/>
          <w:sz w:val="28"/>
          <w:szCs w:val="28"/>
        </w:rPr>
        <w:tab/>
      </w:r>
    </w:p>
    <w:p w14:paraId="504DFE46" w14:textId="77777777" w:rsidR="00C87504" w:rsidRDefault="00C87504" w:rsidP="00C87504">
      <w:pPr>
        <w:spacing w:after="0"/>
        <w:rPr>
          <w:b/>
          <w:sz w:val="28"/>
          <w:szCs w:val="28"/>
        </w:rPr>
      </w:pPr>
    </w:p>
    <w:p w14:paraId="0EAE2130" w14:textId="77777777" w:rsidR="00C87504" w:rsidRDefault="00C87504" w:rsidP="00C87504">
      <w:pPr>
        <w:spacing w:after="0"/>
        <w:rPr>
          <w:b/>
          <w:sz w:val="28"/>
          <w:szCs w:val="28"/>
        </w:rPr>
      </w:pPr>
    </w:p>
    <w:p w14:paraId="1AB54FE8" w14:textId="77777777" w:rsidR="00C87504" w:rsidRDefault="00C87504" w:rsidP="00C87504">
      <w:pPr>
        <w:spacing w:after="0"/>
        <w:rPr>
          <w:b/>
          <w:sz w:val="28"/>
          <w:szCs w:val="28"/>
        </w:rPr>
      </w:pPr>
    </w:p>
    <w:p w14:paraId="2B8E716C" w14:textId="493BEB0E" w:rsidR="00C87504" w:rsidRDefault="00C87504" w:rsidP="00C87504">
      <w:pPr>
        <w:spacing w:after="0"/>
        <w:rPr>
          <w:b/>
          <w:sz w:val="28"/>
          <w:szCs w:val="28"/>
        </w:rPr>
      </w:pPr>
      <w:r>
        <w:rPr>
          <w:b/>
          <w:sz w:val="28"/>
          <w:szCs w:val="28"/>
        </w:rPr>
        <w:t>SITUAZIONE numerica della SEZIONE</w:t>
      </w:r>
    </w:p>
    <w:tbl>
      <w:tblPr>
        <w:tblW w:w="0" w:type="auto"/>
        <w:tblInd w:w="-5" w:type="dxa"/>
        <w:tblLook w:val="0000" w:firstRow="0" w:lastRow="0" w:firstColumn="0" w:lastColumn="0" w:noHBand="0" w:noVBand="0"/>
      </w:tblPr>
      <w:tblGrid>
        <w:gridCol w:w="2322"/>
        <w:gridCol w:w="222"/>
        <w:gridCol w:w="1560"/>
        <w:gridCol w:w="222"/>
        <w:gridCol w:w="4047"/>
        <w:gridCol w:w="222"/>
      </w:tblGrid>
      <w:tr w:rsidR="00C87504" w14:paraId="25E6B952" w14:textId="77777777" w:rsidTr="00C87504">
        <w:tc>
          <w:tcPr>
            <w:tcW w:w="0" w:type="auto"/>
            <w:tcBorders>
              <w:top w:val="single" w:sz="4" w:space="0" w:color="000000"/>
              <w:left w:val="single" w:sz="4" w:space="0" w:color="000000"/>
              <w:bottom w:val="single" w:sz="4" w:space="0" w:color="000000"/>
            </w:tcBorders>
            <w:shd w:val="clear" w:color="auto" w:fill="auto"/>
          </w:tcPr>
          <w:p w14:paraId="12A1FB67" w14:textId="77777777" w:rsidR="00C87504" w:rsidRDefault="00C87504" w:rsidP="00672C21">
            <w:pPr>
              <w:spacing w:after="0"/>
              <w:rPr>
                <w:sz w:val="28"/>
                <w:szCs w:val="28"/>
              </w:rPr>
            </w:pPr>
            <w:r>
              <w:rPr>
                <w:b/>
                <w:sz w:val="28"/>
                <w:szCs w:val="28"/>
              </w:rPr>
              <w:t>Alunni in totale n°</w:t>
            </w:r>
          </w:p>
        </w:tc>
        <w:tc>
          <w:tcPr>
            <w:tcW w:w="0" w:type="auto"/>
            <w:tcBorders>
              <w:top w:val="single" w:sz="4" w:space="0" w:color="000000"/>
              <w:left w:val="single" w:sz="4" w:space="0" w:color="000000"/>
              <w:bottom w:val="single" w:sz="4" w:space="0" w:color="000000"/>
            </w:tcBorders>
            <w:shd w:val="clear" w:color="auto" w:fill="auto"/>
          </w:tcPr>
          <w:p w14:paraId="6B36569D" w14:textId="77777777" w:rsidR="00C87504" w:rsidRDefault="00C87504" w:rsidP="00672C21">
            <w:pPr>
              <w:spacing w:after="0"/>
              <w:rPr>
                <w:sz w:val="28"/>
                <w:szCs w:val="28"/>
              </w:rPr>
            </w:pPr>
            <w:r>
              <w:rPr>
                <w:sz w:val="28"/>
                <w:szCs w:val="28"/>
              </w:rPr>
              <w:t xml:space="preserve"> </w:t>
            </w:r>
          </w:p>
        </w:tc>
        <w:tc>
          <w:tcPr>
            <w:tcW w:w="0" w:type="auto"/>
            <w:tcBorders>
              <w:top w:val="single" w:sz="4" w:space="0" w:color="000000"/>
              <w:left w:val="single" w:sz="4" w:space="0" w:color="000000"/>
              <w:bottom w:val="single" w:sz="4" w:space="0" w:color="000000"/>
            </w:tcBorders>
            <w:shd w:val="clear" w:color="auto" w:fill="auto"/>
          </w:tcPr>
          <w:p w14:paraId="1EA5A7B8" w14:textId="77777777" w:rsidR="00C87504" w:rsidRDefault="00C87504" w:rsidP="00672C21">
            <w:pPr>
              <w:spacing w:after="0"/>
              <w:rPr>
                <w:sz w:val="28"/>
                <w:szCs w:val="28"/>
              </w:rPr>
            </w:pPr>
            <w:r>
              <w:rPr>
                <w:sz w:val="28"/>
                <w:szCs w:val="28"/>
              </w:rPr>
              <w:t xml:space="preserve">Maschi </w:t>
            </w:r>
          </w:p>
        </w:tc>
        <w:tc>
          <w:tcPr>
            <w:tcW w:w="0" w:type="auto"/>
            <w:tcBorders>
              <w:top w:val="single" w:sz="4" w:space="0" w:color="000000"/>
              <w:left w:val="single" w:sz="4" w:space="0" w:color="000000"/>
              <w:bottom w:val="single" w:sz="4" w:space="0" w:color="000000"/>
            </w:tcBorders>
            <w:shd w:val="clear" w:color="auto" w:fill="auto"/>
          </w:tcPr>
          <w:p w14:paraId="541FF9DC" w14:textId="77777777" w:rsidR="00C87504" w:rsidRDefault="00C87504" w:rsidP="00672C21">
            <w:pPr>
              <w:snapToGrid w:val="0"/>
              <w:spacing w:after="0"/>
              <w:rPr>
                <w:sz w:val="28"/>
                <w:szCs w:val="28"/>
              </w:rPr>
            </w:pPr>
          </w:p>
        </w:tc>
        <w:tc>
          <w:tcPr>
            <w:tcW w:w="0" w:type="auto"/>
            <w:tcBorders>
              <w:top w:val="single" w:sz="4" w:space="0" w:color="000000"/>
              <w:left w:val="single" w:sz="4" w:space="0" w:color="000000"/>
              <w:bottom w:val="single" w:sz="4" w:space="0" w:color="000000"/>
            </w:tcBorders>
            <w:shd w:val="clear" w:color="auto" w:fill="auto"/>
          </w:tcPr>
          <w:p w14:paraId="69C159B7" w14:textId="77777777" w:rsidR="00C87504" w:rsidRDefault="00C87504" w:rsidP="00672C21">
            <w:pPr>
              <w:spacing w:after="0"/>
              <w:rPr>
                <w:sz w:val="28"/>
                <w:szCs w:val="28"/>
              </w:rPr>
            </w:pPr>
            <w:r>
              <w:rPr>
                <w:sz w:val="28"/>
                <w:szCs w:val="28"/>
              </w:rPr>
              <w:t xml:space="preserve">Femmine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99BB7CB" w14:textId="77777777" w:rsidR="00C87504" w:rsidRDefault="00C87504" w:rsidP="00672C21">
            <w:pPr>
              <w:snapToGrid w:val="0"/>
              <w:spacing w:after="0"/>
              <w:rPr>
                <w:sz w:val="28"/>
                <w:szCs w:val="28"/>
              </w:rPr>
            </w:pPr>
          </w:p>
        </w:tc>
      </w:tr>
      <w:tr w:rsidR="00C87504" w14:paraId="0B5BBE2C" w14:textId="77777777" w:rsidTr="00C87504">
        <w:tc>
          <w:tcPr>
            <w:tcW w:w="0" w:type="auto"/>
            <w:tcBorders>
              <w:top w:val="single" w:sz="4" w:space="0" w:color="000000"/>
              <w:left w:val="single" w:sz="4" w:space="0" w:color="000000"/>
              <w:bottom w:val="single" w:sz="4" w:space="0" w:color="000000"/>
            </w:tcBorders>
            <w:shd w:val="clear" w:color="auto" w:fill="auto"/>
          </w:tcPr>
          <w:p w14:paraId="1F6038B6" w14:textId="77777777" w:rsidR="00C87504" w:rsidRDefault="00C87504" w:rsidP="00672C21">
            <w:pPr>
              <w:spacing w:after="0"/>
              <w:rPr>
                <w:sz w:val="28"/>
                <w:szCs w:val="28"/>
              </w:rPr>
            </w:pPr>
            <w:r>
              <w:rPr>
                <w:sz w:val="28"/>
                <w:szCs w:val="28"/>
              </w:rPr>
              <w:t xml:space="preserve">Alunni DVA </w:t>
            </w:r>
          </w:p>
        </w:tc>
        <w:tc>
          <w:tcPr>
            <w:tcW w:w="0" w:type="auto"/>
            <w:tcBorders>
              <w:top w:val="single" w:sz="4" w:space="0" w:color="000000"/>
              <w:left w:val="single" w:sz="4" w:space="0" w:color="000000"/>
              <w:bottom w:val="single" w:sz="4" w:space="0" w:color="000000"/>
            </w:tcBorders>
            <w:shd w:val="clear" w:color="auto" w:fill="auto"/>
          </w:tcPr>
          <w:p w14:paraId="496C6141" w14:textId="77777777" w:rsidR="00C87504" w:rsidRDefault="00C87504" w:rsidP="00672C21">
            <w:pPr>
              <w:snapToGrid w:val="0"/>
              <w:spacing w:after="0"/>
              <w:rPr>
                <w:sz w:val="28"/>
                <w:szCs w:val="28"/>
              </w:rPr>
            </w:pPr>
          </w:p>
        </w:tc>
        <w:tc>
          <w:tcPr>
            <w:tcW w:w="0" w:type="auto"/>
            <w:tcBorders>
              <w:top w:val="single" w:sz="4" w:space="0" w:color="000000"/>
              <w:left w:val="single" w:sz="4" w:space="0" w:color="000000"/>
              <w:bottom w:val="single" w:sz="4" w:space="0" w:color="000000"/>
            </w:tcBorders>
            <w:shd w:val="clear" w:color="auto" w:fill="auto"/>
          </w:tcPr>
          <w:p w14:paraId="5DDBCADC" w14:textId="77777777" w:rsidR="00C87504" w:rsidRDefault="00C87504" w:rsidP="00672C21">
            <w:pPr>
              <w:spacing w:after="0"/>
              <w:rPr>
                <w:sz w:val="28"/>
                <w:szCs w:val="28"/>
              </w:rPr>
            </w:pPr>
            <w:r>
              <w:rPr>
                <w:sz w:val="28"/>
                <w:szCs w:val="28"/>
              </w:rPr>
              <w:t>Alunni DSA</w:t>
            </w:r>
          </w:p>
        </w:tc>
        <w:tc>
          <w:tcPr>
            <w:tcW w:w="0" w:type="auto"/>
            <w:tcBorders>
              <w:top w:val="single" w:sz="4" w:space="0" w:color="000000"/>
              <w:left w:val="single" w:sz="4" w:space="0" w:color="000000"/>
              <w:bottom w:val="single" w:sz="4" w:space="0" w:color="000000"/>
            </w:tcBorders>
            <w:shd w:val="clear" w:color="auto" w:fill="auto"/>
          </w:tcPr>
          <w:p w14:paraId="5402485E" w14:textId="77777777" w:rsidR="00C87504" w:rsidRDefault="00C87504" w:rsidP="00672C21">
            <w:pPr>
              <w:snapToGrid w:val="0"/>
              <w:spacing w:after="0"/>
              <w:rPr>
                <w:sz w:val="28"/>
                <w:szCs w:val="28"/>
              </w:rPr>
            </w:pPr>
          </w:p>
        </w:tc>
        <w:tc>
          <w:tcPr>
            <w:tcW w:w="0" w:type="auto"/>
            <w:tcBorders>
              <w:top w:val="single" w:sz="4" w:space="0" w:color="000000"/>
              <w:left w:val="single" w:sz="4" w:space="0" w:color="000000"/>
              <w:bottom w:val="single" w:sz="4" w:space="0" w:color="000000"/>
            </w:tcBorders>
            <w:shd w:val="clear" w:color="auto" w:fill="auto"/>
          </w:tcPr>
          <w:p w14:paraId="769F0DF2" w14:textId="77777777" w:rsidR="00C87504" w:rsidRDefault="00C87504" w:rsidP="00672C21">
            <w:pPr>
              <w:spacing w:after="0"/>
              <w:rPr>
                <w:sz w:val="28"/>
                <w:szCs w:val="28"/>
              </w:rPr>
            </w:pPr>
            <w:r>
              <w:rPr>
                <w:sz w:val="28"/>
                <w:szCs w:val="28"/>
              </w:rPr>
              <w:t>Alunni BES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EE6E7E9" w14:textId="77777777" w:rsidR="00C87504" w:rsidRDefault="00C87504" w:rsidP="00672C21">
            <w:pPr>
              <w:snapToGrid w:val="0"/>
              <w:spacing w:after="0"/>
              <w:rPr>
                <w:sz w:val="28"/>
                <w:szCs w:val="28"/>
              </w:rPr>
            </w:pPr>
          </w:p>
        </w:tc>
      </w:tr>
      <w:tr w:rsidR="00C87504" w14:paraId="259D3B82" w14:textId="77777777" w:rsidTr="00C87504">
        <w:tc>
          <w:tcPr>
            <w:tcW w:w="0" w:type="auto"/>
            <w:tcBorders>
              <w:top w:val="single" w:sz="4" w:space="0" w:color="000000"/>
              <w:left w:val="single" w:sz="4" w:space="0" w:color="000000"/>
              <w:bottom w:val="single" w:sz="4" w:space="0" w:color="000000"/>
            </w:tcBorders>
            <w:shd w:val="clear" w:color="auto" w:fill="auto"/>
          </w:tcPr>
          <w:p w14:paraId="599B605F" w14:textId="77777777" w:rsidR="00C87504" w:rsidRDefault="00C87504" w:rsidP="00672C21">
            <w:pPr>
              <w:spacing w:after="0"/>
              <w:rPr>
                <w:sz w:val="28"/>
                <w:szCs w:val="28"/>
              </w:rPr>
            </w:pPr>
            <w:r>
              <w:rPr>
                <w:sz w:val="28"/>
                <w:szCs w:val="28"/>
              </w:rPr>
              <w:t xml:space="preserve">Alunni stranieri </w:t>
            </w:r>
          </w:p>
        </w:tc>
        <w:tc>
          <w:tcPr>
            <w:tcW w:w="0" w:type="auto"/>
            <w:tcBorders>
              <w:top w:val="single" w:sz="4" w:space="0" w:color="000000"/>
              <w:left w:val="single" w:sz="4" w:space="0" w:color="000000"/>
              <w:bottom w:val="single" w:sz="4" w:space="0" w:color="000000"/>
            </w:tcBorders>
            <w:shd w:val="clear" w:color="auto" w:fill="auto"/>
          </w:tcPr>
          <w:p w14:paraId="38CCF3CE" w14:textId="77777777" w:rsidR="00C87504" w:rsidRDefault="00C87504" w:rsidP="00672C21">
            <w:pPr>
              <w:snapToGrid w:val="0"/>
              <w:spacing w:after="0"/>
              <w:rPr>
                <w:sz w:val="28"/>
                <w:szCs w:val="28"/>
              </w:rPr>
            </w:pPr>
          </w:p>
        </w:tc>
        <w:tc>
          <w:tcPr>
            <w:tcW w:w="0" w:type="auto"/>
            <w:tcBorders>
              <w:top w:val="single" w:sz="4" w:space="0" w:color="000000"/>
              <w:left w:val="single" w:sz="4" w:space="0" w:color="000000"/>
              <w:bottom w:val="single" w:sz="4" w:space="0" w:color="000000"/>
            </w:tcBorders>
            <w:shd w:val="clear" w:color="auto" w:fill="auto"/>
          </w:tcPr>
          <w:p w14:paraId="29B1F0C4" w14:textId="77777777" w:rsidR="00C87504" w:rsidRDefault="00C87504" w:rsidP="00672C21">
            <w:pPr>
              <w:spacing w:after="0"/>
              <w:rPr>
                <w:sz w:val="28"/>
                <w:szCs w:val="28"/>
              </w:rPr>
            </w:pPr>
            <w:r>
              <w:rPr>
                <w:sz w:val="28"/>
                <w:szCs w:val="28"/>
              </w:rPr>
              <w:t xml:space="preserve">Neo arrivati </w:t>
            </w:r>
          </w:p>
        </w:tc>
        <w:tc>
          <w:tcPr>
            <w:tcW w:w="0" w:type="auto"/>
            <w:tcBorders>
              <w:top w:val="single" w:sz="4" w:space="0" w:color="000000"/>
              <w:left w:val="single" w:sz="4" w:space="0" w:color="000000"/>
              <w:bottom w:val="single" w:sz="4" w:space="0" w:color="000000"/>
            </w:tcBorders>
            <w:shd w:val="clear" w:color="auto" w:fill="auto"/>
          </w:tcPr>
          <w:p w14:paraId="2A6E5B42" w14:textId="77777777" w:rsidR="00C87504" w:rsidRDefault="00C87504" w:rsidP="00672C21">
            <w:pPr>
              <w:snapToGrid w:val="0"/>
              <w:spacing w:after="0"/>
              <w:rPr>
                <w:sz w:val="28"/>
                <w:szCs w:val="28"/>
              </w:rPr>
            </w:pPr>
          </w:p>
        </w:tc>
        <w:tc>
          <w:tcPr>
            <w:tcW w:w="0" w:type="auto"/>
            <w:tcBorders>
              <w:top w:val="single" w:sz="4" w:space="0" w:color="000000"/>
              <w:left w:val="single" w:sz="4" w:space="0" w:color="000000"/>
              <w:bottom w:val="single" w:sz="4" w:space="0" w:color="000000"/>
            </w:tcBorders>
            <w:shd w:val="clear" w:color="auto" w:fill="auto"/>
          </w:tcPr>
          <w:p w14:paraId="66AFB476" w14:textId="77777777" w:rsidR="00C87504" w:rsidRDefault="00C87504" w:rsidP="00672C21">
            <w:pPr>
              <w:spacing w:after="0"/>
              <w:rPr>
                <w:sz w:val="28"/>
                <w:szCs w:val="28"/>
              </w:rPr>
            </w:pPr>
            <w:r>
              <w:rPr>
                <w:sz w:val="28"/>
                <w:szCs w:val="28"/>
              </w:rPr>
              <w:t>Stranieri (in Italia da oltre 1 anno)</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DAB09A0" w14:textId="77777777" w:rsidR="00C87504" w:rsidRDefault="00C87504" w:rsidP="00672C21">
            <w:pPr>
              <w:snapToGrid w:val="0"/>
              <w:spacing w:after="0"/>
              <w:rPr>
                <w:sz w:val="28"/>
                <w:szCs w:val="28"/>
              </w:rPr>
            </w:pPr>
          </w:p>
        </w:tc>
      </w:tr>
    </w:tbl>
    <w:p w14:paraId="4B13ADE8" w14:textId="77777777" w:rsidR="00C87504" w:rsidRDefault="00C87504" w:rsidP="00C87504">
      <w:pPr>
        <w:spacing w:after="0"/>
        <w:rPr>
          <w:sz w:val="28"/>
          <w:szCs w:val="28"/>
        </w:rPr>
      </w:pPr>
      <w:r>
        <w:rPr>
          <w:sz w:val="28"/>
          <w:szCs w:val="28"/>
        </w:rPr>
        <w:tab/>
      </w:r>
    </w:p>
    <w:p w14:paraId="1C00B1C9" w14:textId="38C72643" w:rsidR="00C87504" w:rsidRDefault="00C87504" w:rsidP="00C87504">
      <w:pPr>
        <w:spacing w:after="0"/>
        <w:rPr>
          <w:b/>
          <w:sz w:val="28"/>
          <w:szCs w:val="28"/>
        </w:rPr>
      </w:pPr>
      <w:r>
        <w:rPr>
          <w:b/>
          <w:sz w:val="28"/>
          <w:szCs w:val="28"/>
        </w:rPr>
        <w:t>AREA del GRUPPO – CLASSE</w:t>
      </w:r>
    </w:p>
    <w:tbl>
      <w:tblPr>
        <w:tblW w:w="0" w:type="auto"/>
        <w:tblInd w:w="-5" w:type="dxa"/>
        <w:tblLook w:val="0000" w:firstRow="0" w:lastRow="0" w:firstColumn="0" w:lastColumn="0" w:noHBand="0" w:noVBand="0"/>
      </w:tblPr>
      <w:tblGrid>
        <w:gridCol w:w="3092"/>
        <w:gridCol w:w="1518"/>
        <w:gridCol w:w="1518"/>
        <w:gridCol w:w="3505"/>
      </w:tblGrid>
      <w:tr w:rsidR="00C87504" w14:paraId="3CA4E675" w14:textId="77777777" w:rsidTr="00C87504">
        <w:tc>
          <w:tcPr>
            <w:tcW w:w="0" w:type="auto"/>
            <w:gridSpan w:val="2"/>
            <w:tcBorders>
              <w:top w:val="single" w:sz="4" w:space="0" w:color="000000"/>
              <w:left w:val="single" w:sz="4" w:space="0" w:color="000000"/>
              <w:bottom w:val="single" w:sz="4" w:space="0" w:color="000000"/>
            </w:tcBorders>
            <w:shd w:val="clear" w:color="auto" w:fill="auto"/>
          </w:tcPr>
          <w:p w14:paraId="61B13167" w14:textId="77777777" w:rsidR="00C87504" w:rsidRDefault="00C87504" w:rsidP="00672C21">
            <w:pPr>
              <w:spacing w:after="0"/>
              <w:rPr>
                <w:b/>
                <w:sz w:val="28"/>
                <w:szCs w:val="28"/>
              </w:rPr>
            </w:pPr>
            <w:r>
              <w:rPr>
                <w:b/>
                <w:sz w:val="28"/>
                <w:szCs w:val="28"/>
              </w:rPr>
              <w:t>Struttura del gruppo:</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14:paraId="65C11DE6" w14:textId="77777777" w:rsidR="00C87504" w:rsidRDefault="00C87504" w:rsidP="00672C21">
            <w:pPr>
              <w:spacing w:after="0"/>
              <w:rPr>
                <w:sz w:val="28"/>
                <w:szCs w:val="28"/>
              </w:rPr>
            </w:pPr>
            <w:r>
              <w:rPr>
                <w:b/>
                <w:sz w:val="28"/>
                <w:szCs w:val="28"/>
              </w:rPr>
              <w:t xml:space="preserve">Rapporto tra gruppo e i singoli alunni  </w:t>
            </w:r>
          </w:p>
        </w:tc>
      </w:tr>
      <w:tr w:rsidR="00C87504" w14:paraId="30554451" w14:textId="77777777" w:rsidTr="00C87504">
        <w:tc>
          <w:tcPr>
            <w:tcW w:w="0" w:type="auto"/>
            <w:gridSpan w:val="2"/>
            <w:tcBorders>
              <w:top w:val="single" w:sz="4" w:space="0" w:color="000000"/>
              <w:left w:val="single" w:sz="4" w:space="0" w:color="000000"/>
              <w:bottom w:val="single" w:sz="4" w:space="0" w:color="000000"/>
            </w:tcBorders>
            <w:shd w:val="clear" w:color="auto" w:fill="auto"/>
          </w:tcPr>
          <w:p w14:paraId="1D29F18B" w14:textId="77777777" w:rsidR="00C87504" w:rsidRDefault="00C87504" w:rsidP="00C87504">
            <w:pPr>
              <w:numPr>
                <w:ilvl w:val="0"/>
                <w:numId w:val="3"/>
              </w:numPr>
              <w:suppressAutoHyphens/>
              <w:spacing w:after="0" w:line="240" w:lineRule="auto"/>
              <w:ind w:left="426" w:hanging="284"/>
              <w:rPr>
                <w:sz w:val="28"/>
                <w:szCs w:val="28"/>
              </w:rPr>
            </w:pPr>
            <w:r>
              <w:rPr>
                <w:sz w:val="28"/>
                <w:szCs w:val="28"/>
              </w:rPr>
              <w:t>sezione compatta</w:t>
            </w:r>
          </w:p>
          <w:p w14:paraId="6D242F92" w14:textId="77777777" w:rsidR="00C87504" w:rsidRDefault="00C87504" w:rsidP="00C87504">
            <w:pPr>
              <w:numPr>
                <w:ilvl w:val="0"/>
                <w:numId w:val="3"/>
              </w:numPr>
              <w:suppressAutoHyphens/>
              <w:spacing w:after="0" w:line="240" w:lineRule="auto"/>
              <w:ind w:left="426" w:hanging="284"/>
              <w:rPr>
                <w:sz w:val="28"/>
                <w:szCs w:val="28"/>
              </w:rPr>
            </w:pPr>
            <w:r>
              <w:rPr>
                <w:sz w:val="28"/>
                <w:szCs w:val="28"/>
              </w:rPr>
              <w:t>sezione divisa in piccoli sottogruppi</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14:paraId="2041D838" w14:textId="77777777" w:rsidR="00C87504" w:rsidRDefault="00C87504" w:rsidP="00C87504">
            <w:pPr>
              <w:numPr>
                <w:ilvl w:val="0"/>
                <w:numId w:val="3"/>
              </w:numPr>
              <w:suppressAutoHyphens/>
              <w:spacing w:after="0" w:line="276" w:lineRule="auto"/>
              <w:ind w:left="440" w:hanging="296"/>
              <w:rPr>
                <w:sz w:val="28"/>
                <w:szCs w:val="28"/>
              </w:rPr>
            </w:pPr>
            <w:r>
              <w:rPr>
                <w:sz w:val="28"/>
                <w:szCs w:val="28"/>
              </w:rPr>
              <w:t xml:space="preserve">collaborativo e inclusivo </w:t>
            </w:r>
          </w:p>
          <w:p w14:paraId="1910B0A4" w14:textId="77777777" w:rsidR="00C87504" w:rsidRDefault="00C87504" w:rsidP="00C87504">
            <w:pPr>
              <w:numPr>
                <w:ilvl w:val="0"/>
                <w:numId w:val="3"/>
              </w:numPr>
              <w:suppressAutoHyphens/>
              <w:spacing w:after="0" w:line="276" w:lineRule="auto"/>
              <w:ind w:left="440" w:hanging="296"/>
              <w:rPr>
                <w:b/>
                <w:sz w:val="28"/>
                <w:szCs w:val="28"/>
              </w:rPr>
            </w:pPr>
            <w:r>
              <w:rPr>
                <w:sz w:val="28"/>
                <w:szCs w:val="28"/>
              </w:rPr>
              <w:t>di esclusione dei più problematici o deboli</w:t>
            </w:r>
          </w:p>
        </w:tc>
      </w:tr>
      <w:tr w:rsidR="00C87504" w14:paraId="4A835383" w14:textId="77777777" w:rsidTr="00C87504">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Pr>
          <w:p w14:paraId="522AAEDE" w14:textId="77777777" w:rsidR="00C87504" w:rsidRDefault="00C87504" w:rsidP="00672C21">
            <w:pPr>
              <w:spacing w:after="0"/>
              <w:rPr>
                <w:sz w:val="28"/>
                <w:szCs w:val="28"/>
              </w:rPr>
            </w:pPr>
            <w:r>
              <w:rPr>
                <w:b/>
                <w:sz w:val="28"/>
                <w:szCs w:val="28"/>
              </w:rPr>
              <w:t>Rapporto del gruppo – classe con l’insegnante</w:t>
            </w:r>
          </w:p>
        </w:tc>
      </w:tr>
      <w:tr w:rsidR="00C87504" w14:paraId="7C7FA3F3" w14:textId="77777777" w:rsidTr="00C87504">
        <w:tc>
          <w:tcPr>
            <w:tcW w:w="0" w:type="auto"/>
            <w:tcBorders>
              <w:top w:val="single" w:sz="4" w:space="0" w:color="000000"/>
              <w:left w:val="single" w:sz="4" w:space="0" w:color="000000"/>
              <w:bottom w:val="single" w:sz="4" w:space="0" w:color="000000"/>
            </w:tcBorders>
            <w:shd w:val="clear" w:color="auto" w:fill="auto"/>
          </w:tcPr>
          <w:p w14:paraId="2B27B2C4" w14:textId="77777777" w:rsidR="00C87504" w:rsidRDefault="00C87504" w:rsidP="00C87504">
            <w:pPr>
              <w:numPr>
                <w:ilvl w:val="0"/>
                <w:numId w:val="5"/>
              </w:numPr>
              <w:tabs>
                <w:tab w:val="left" w:pos="142"/>
              </w:tabs>
              <w:suppressAutoHyphens/>
              <w:spacing w:after="0" w:line="276" w:lineRule="auto"/>
              <w:ind w:left="284" w:hanging="284"/>
              <w:rPr>
                <w:sz w:val="28"/>
                <w:szCs w:val="28"/>
              </w:rPr>
            </w:pPr>
            <w:r>
              <w:rPr>
                <w:sz w:val="28"/>
                <w:szCs w:val="28"/>
              </w:rPr>
              <w:t xml:space="preserve">collaborativo – dialogante </w:t>
            </w:r>
          </w:p>
        </w:tc>
        <w:tc>
          <w:tcPr>
            <w:tcW w:w="0" w:type="auto"/>
            <w:gridSpan w:val="2"/>
            <w:tcBorders>
              <w:top w:val="single" w:sz="4" w:space="0" w:color="000000"/>
              <w:left w:val="single" w:sz="4" w:space="0" w:color="000000"/>
              <w:bottom w:val="single" w:sz="4" w:space="0" w:color="000000"/>
            </w:tcBorders>
            <w:shd w:val="clear" w:color="auto" w:fill="auto"/>
          </w:tcPr>
          <w:p w14:paraId="2D01CB71" w14:textId="1B7BD53A" w:rsidR="00C87504" w:rsidRDefault="00C87504" w:rsidP="00C87504">
            <w:pPr>
              <w:numPr>
                <w:ilvl w:val="0"/>
                <w:numId w:val="5"/>
              </w:numPr>
              <w:tabs>
                <w:tab w:val="left" w:pos="317"/>
              </w:tabs>
              <w:suppressAutoHyphens/>
              <w:spacing w:after="0" w:line="276" w:lineRule="auto"/>
              <w:ind w:hanging="687"/>
              <w:rPr>
                <w:sz w:val="28"/>
                <w:szCs w:val="28"/>
              </w:rPr>
            </w:pPr>
            <w:r>
              <w:rPr>
                <w:sz w:val="28"/>
                <w:szCs w:val="28"/>
              </w:rPr>
              <w:t>atteggiamento apatico – passivo</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8E67768" w14:textId="77777777" w:rsidR="00C87504" w:rsidRDefault="00C87504" w:rsidP="00C87504">
            <w:pPr>
              <w:numPr>
                <w:ilvl w:val="0"/>
                <w:numId w:val="5"/>
              </w:numPr>
              <w:tabs>
                <w:tab w:val="left" w:pos="175"/>
              </w:tabs>
              <w:suppressAutoHyphens/>
              <w:spacing w:after="0" w:line="276" w:lineRule="auto"/>
              <w:ind w:left="459" w:hanging="284"/>
              <w:rPr>
                <w:b/>
                <w:bCs/>
                <w:sz w:val="28"/>
                <w:szCs w:val="28"/>
              </w:rPr>
            </w:pPr>
            <w:r>
              <w:rPr>
                <w:sz w:val="28"/>
                <w:szCs w:val="28"/>
              </w:rPr>
              <w:t xml:space="preserve">att. di contrasto </w:t>
            </w:r>
          </w:p>
        </w:tc>
      </w:tr>
    </w:tbl>
    <w:p w14:paraId="0B095439" w14:textId="77777777" w:rsidR="00C87504" w:rsidRDefault="00C87504" w:rsidP="00C87504">
      <w:pPr>
        <w:autoSpaceDE w:val="0"/>
        <w:spacing w:after="0"/>
        <w:rPr>
          <w:b/>
          <w:bCs/>
          <w:sz w:val="28"/>
          <w:szCs w:val="28"/>
        </w:rPr>
      </w:pPr>
    </w:p>
    <w:p w14:paraId="47C192F2" w14:textId="39238702" w:rsidR="00C87504" w:rsidRDefault="00C87504" w:rsidP="00C87504">
      <w:pPr>
        <w:autoSpaceDE w:val="0"/>
        <w:spacing w:after="0"/>
        <w:rPr>
          <w:b/>
          <w:bCs/>
          <w:sz w:val="28"/>
          <w:szCs w:val="28"/>
        </w:rPr>
      </w:pPr>
      <w:r>
        <w:rPr>
          <w:b/>
          <w:bCs/>
          <w:sz w:val="28"/>
          <w:szCs w:val="28"/>
        </w:rPr>
        <w:t>MODELLO DA SEGUIRE PER CONDURRE L'OSSERVAZIONE diviso per aree di competenz</w:t>
      </w:r>
      <w:r w:rsidR="00F40B36">
        <w:rPr>
          <w:b/>
          <w:bCs/>
          <w:sz w:val="28"/>
          <w:szCs w:val="28"/>
        </w:rPr>
        <w:t>a e di sviluppo da valutare con</w:t>
      </w:r>
      <w:r>
        <w:rPr>
          <w:b/>
          <w:bCs/>
          <w:sz w:val="28"/>
          <w:szCs w:val="28"/>
        </w:rPr>
        <w:t>:</w:t>
      </w:r>
    </w:p>
    <w:p w14:paraId="682F1684" w14:textId="77777777" w:rsidR="00C87504" w:rsidRDefault="00C87504" w:rsidP="00C87504">
      <w:pPr>
        <w:autoSpaceDE w:val="0"/>
        <w:spacing w:after="0"/>
        <w:rPr>
          <w:b/>
          <w:bCs/>
          <w:sz w:val="28"/>
          <w:szCs w:val="28"/>
        </w:rPr>
      </w:pPr>
    </w:p>
    <w:p w14:paraId="717FC687" w14:textId="77777777" w:rsidR="00C87504" w:rsidRDefault="00C87504" w:rsidP="00C87504">
      <w:pPr>
        <w:autoSpaceDE w:val="0"/>
        <w:spacing w:after="0"/>
        <w:rPr>
          <w:b/>
          <w:bCs/>
          <w:sz w:val="28"/>
          <w:szCs w:val="28"/>
        </w:rPr>
      </w:pPr>
      <w:r>
        <w:rPr>
          <w:b/>
          <w:bCs/>
          <w:sz w:val="28"/>
          <w:szCs w:val="28"/>
        </w:rPr>
        <w:t>AREA dello SVILUPPO PSICOMOTORIO</w:t>
      </w:r>
    </w:p>
    <w:p w14:paraId="4DF01D8E" w14:textId="77777777" w:rsidR="00C87504" w:rsidRDefault="00C87504" w:rsidP="00C87504">
      <w:pPr>
        <w:numPr>
          <w:ilvl w:val="0"/>
          <w:numId w:val="4"/>
        </w:numPr>
        <w:autoSpaceDE w:val="0"/>
        <w:spacing w:after="0" w:line="276" w:lineRule="auto"/>
        <w:ind w:left="426" w:hanging="284"/>
        <w:rPr>
          <w:rFonts w:eastAsia="TimesNewRoman"/>
          <w:sz w:val="28"/>
          <w:szCs w:val="28"/>
        </w:rPr>
      </w:pPr>
      <w:r>
        <w:rPr>
          <w:b/>
          <w:bCs/>
          <w:sz w:val="28"/>
          <w:szCs w:val="28"/>
        </w:rPr>
        <w:t xml:space="preserve">Coordinazione generale e fine </w:t>
      </w:r>
    </w:p>
    <w:p w14:paraId="0FAABBD0" w14:textId="77777777" w:rsidR="00C87504" w:rsidRDefault="00C87504" w:rsidP="00C87504">
      <w:pPr>
        <w:autoSpaceDE w:val="0"/>
        <w:spacing w:after="0"/>
        <w:rPr>
          <w:rFonts w:eastAsia="TimesNewRoman"/>
          <w:sz w:val="28"/>
          <w:szCs w:val="28"/>
        </w:rPr>
      </w:pPr>
      <w:r>
        <w:rPr>
          <w:rFonts w:eastAsia="TimesNewRoman"/>
          <w:sz w:val="28"/>
          <w:szCs w:val="28"/>
        </w:rPr>
        <w:t xml:space="preserve">□ Non ha ancora acquisito la padronanza del proprio schema corporeo </w:t>
      </w:r>
      <w:r>
        <w:rPr>
          <w:rFonts w:eastAsia="TimesNewRoman"/>
          <w:sz w:val="28"/>
          <w:szCs w:val="28"/>
        </w:rPr>
        <w:tab/>
      </w:r>
    </w:p>
    <w:p w14:paraId="23F3CB45" w14:textId="3006DCEA" w:rsidR="00C87504" w:rsidRDefault="00C87504" w:rsidP="00C87504">
      <w:pPr>
        <w:autoSpaceDE w:val="0"/>
        <w:spacing w:after="0"/>
        <w:rPr>
          <w:rFonts w:eastAsia="TimesNewRoman"/>
          <w:sz w:val="28"/>
          <w:szCs w:val="28"/>
        </w:rPr>
      </w:pPr>
      <w:r>
        <w:rPr>
          <w:rFonts w:eastAsia="TimesNewRoman"/>
          <w:sz w:val="28"/>
          <w:szCs w:val="28"/>
        </w:rPr>
        <w:t xml:space="preserve">□ </w:t>
      </w:r>
      <w:r w:rsidR="00F40B36">
        <w:rPr>
          <w:rFonts w:eastAsia="TimesNewRoman"/>
          <w:sz w:val="28"/>
          <w:szCs w:val="28"/>
        </w:rPr>
        <w:t>È</w:t>
      </w:r>
      <w:r>
        <w:rPr>
          <w:rFonts w:eastAsia="TimesNewRoman"/>
          <w:sz w:val="28"/>
          <w:szCs w:val="28"/>
        </w:rPr>
        <w:t xml:space="preserve"> goffo nei movimenti: correre, giocare e saltare...</w:t>
      </w:r>
    </w:p>
    <w:p w14:paraId="5AC9CC17" w14:textId="77777777" w:rsidR="00C87504" w:rsidRDefault="00C87504" w:rsidP="00C87504">
      <w:pPr>
        <w:autoSpaceDE w:val="0"/>
        <w:spacing w:after="0"/>
        <w:rPr>
          <w:rFonts w:eastAsia="TimesNewRoman"/>
          <w:sz w:val="28"/>
          <w:szCs w:val="28"/>
        </w:rPr>
      </w:pPr>
      <w:r>
        <w:rPr>
          <w:rFonts w:eastAsia="TimesNewRoman"/>
          <w:sz w:val="28"/>
          <w:szCs w:val="28"/>
        </w:rPr>
        <w:t xml:space="preserve">□ Non sa impugnare la matita in modo corretto </w:t>
      </w:r>
      <w:r>
        <w:rPr>
          <w:rFonts w:eastAsia="TimesNewRoman"/>
          <w:sz w:val="28"/>
          <w:szCs w:val="28"/>
        </w:rPr>
        <w:tab/>
      </w:r>
    </w:p>
    <w:p w14:paraId="0AA766C6" w14:textId="77777777" w:rsidR="00C87504" w:rsidRDefault="00C87504" w:rsidP="00C87504">
      <w:pPr>
        <w:autoSpaceDE w:val="0"/>
        <w:spacing w:after="0"/>
        <w:rPr>
          <w:rFonts w:eastAsia="TimesNewRoman"/>
          <w:sz w:val="28"/>
          <w:szCs w:val="28"/>
        </w:rPr>
      </w:pPr>
      <w:r>
        <w:rPr>
          <w:rFonts w:eastAsia="TimesNewRoman"/>
          <w:sz w:val="28"/>
          <w:szCs w:val="28"/>
        </w:rPr>
        <w:t xml:space="preserve">□ Non sa colorare rispettando i contorni delle figure </w:t>
      </w:r>
    </w:p>
    <w:p w14:paraId="531E7A4B" w14:textId="77777777" w:rsidR="00C87504" w:rsidRDefault="00C87504" w:rsidP="00C87504">
      <w:pPr>
        <w:autoSpaceDE w:val="0"/>
        <w:spacing w:after="0"/>
        <w:rPr>
          <w:b/>
          <w:bCs/>
          <w:sz w:val="28"/>
          <w:szCs w:val="28"/>
        </w:rPr>
      </w:pPr>
      <w:r>
        <w:rPr>
          <w:rFonts w:eastAsia="TimesNewRoman"/>
          <w:sz w:val="28"/>
          <w:szCs w:val="28"/>
        </w:rPr>
        <w:t>□ Non sa ritagliare o punzonare seguendo i confini anche di figure semplici</w:t>
      </w:r>
    </w:p>
    <w:p w14:paraId="53466A35" w14:textId="77777777" w:rsidR="00C87504" w:rsidRDefault="00C87504" w:rsidP="00C87504">
      <w:pPr>
        <w:numPr>
          <w:ilvl w:val="0"/>
          <w:numId w:val="4"/>
        </w:numPr>
        <w:tabs>
          <w:tab w:val="left" w:pos="426"/>
        </w:tabs>
        <w:autoSpaceDE w:val="0"/>
        <w:spacing w:after="0" w:line="276" w:lineRule="auto"/>
        <w:ind w:left="142" w:firstLine="0"/>
        <w:rPr>
          <w:rFonts w:eastAsia="TimesNewRoman"/>
          <w:sz w:val="28"/>
          <w:szCs w:val="28"/>
        </w:rPr>
      </w:pPr>
      <w:r>
        <w:rPr>
          <w:b/>
          <w:bCs/>
          <w:sz w:val="28"/>
          <w:szCs w:val="28"/>
        </w:rPr>
        <w:t xml:space="preserve">Lateralizzazione </w:t>
      </w:r>
      <w:r>
        <w:rPr>
          <w:bCs/>
          <w:sz w:val="20"/>
          <w:szCs w:val="20"/>
        </w:rPr>
        <w:t>(</w:t>
      </w:r>
      <w:r>
        <w:rPr>
          <w:sz w:val="24"/>
          <w:szCs w:val="24"/>
        </w:rPr>
        <w:t>Come il bambino acquisisce la consapevolezza che il suo corpo è costituito da due parti simmetriche e che è portato ad usare in modo dominante un lato del corpo: destro o sinistro)</w:t>
      </w:r>
    </w:p>
    <w:p w14:paraId="4F6560B9" w14:textId="77777777" w:rsidR="00C87504" w:rsidRDefault="00C87504" w:rsidP="00C87504">
      <w:pPr>
        <w:autoSpaceDE w:val="0"/>
        <w:spacing w:after="0"/>
        <w:rPr>
          <w:b/>
          <w:bCs/>
          <w:sz w:val="28"/>
          <w:szCs w:val="28"/>
        </w:rPr>
      </w:pPr>
      <w:r>
        <w:rPr>
          <w:rFonts w:eastAsia="TimesNewRoman"/>
          <w:sz w:val="28"/>
          <w:szCs w:val="28"/>
        </w:rPr>
        <w:t xml:space="preserve">□ Incerta </w:t>
      </w:r>
      <w:r>
        <w:rPr>
          <w:rFonts w:eastAsia="TimesNewRoman"/>
          <w:sz w:val="28"/>
          <w:szCs w:val="28"/>
        </w:rPr>
        <w:tab/>
      </w:r>
      <w:r>
        <w:rPr>
          <w:rFonts w:eastAsia="TimesNewRoman"/>
          <w:sz w:val="28"/>
          <w:szCs w:val="28"/>
        </w:rPr>
        <w:tab/>
      </w:r>
      <w:r>
        <w:rPr>
          <w:rFonts w:eastAsia="TimesNewRoman"/>
          <w:sz w:val="28"/>
          <w:szCs w:val="28"/>
        </w:rPr>
        <w:tab/>
      </w:r>
      <w:r>
        <w:rPr>
          <w:rFonts w:eastAsia="TimesNewRoman"/>
          <w:sz w:val="28"/>
          <w:szCs w:val="28"/>
        </w:rPr>
        <w:tab/>
        <w:t xml:space="preserve"> □ Assente</w:t>
      </w:r>
      <w:r>
        <w:rPr>
          <w:rFonts w:eastAsia="TimesNewRoman"/>
          <w:sz w:val="28"/>
          <w:szCs w:val="28"/>
        </w:rPr>
        <w:tab/>
      </w:r>
      <w:r>
        <w:rPr>
          <w:rFonts w:eastAsia="TimesNewRoman"/>
          <w:sz w:val="28"/>
          <w:szCs w:val="28"/>
        </w:rPr>
        <w:tab/>
      </w:r>
      <w:r>
        <w:rPr>
          <w:rFonts w:eastAsia="TimesNewRoman"/>
          <w:sz w:val="28"/>
          <w:szCs w:val="28"/>
        </w:rPr>
        <w:tab/>
        <w:t xml:space="preserve">□ Da sostenere </w:t>
      </w:r>
    </w:p>
    <w:p w14:paraId="7F3C8181" w14:textId="77777777" w:rsidR="00C87504" w:rsidRDefault="00C87504" w:rsidP="00C87504">
      <w:pPr>
        <w:numPr>
          <w:ilvl w:val="0"/>
          <w:numId w:val="4"/>
        </w:numPr>
        <w:autoSpaceDE w:val="0"/>
        <w:spacing w:after="0" w:line="276" w:lineRule="auto"/>
        <w:ind w:left="426" w:hanging="284"/>
        <w:rPr>
          <w:rFonts w:eastAsia="TimesNewRoman"/>
          <w:sz w:val="28"/>
          <w:szCs w:val="28"/>
        </w:rPr>
      </w:pPr>
      <w:r>
        <w:rPr>
          <w:b/>
          <w:bCs/>
          <w:sz w:val="28"/>
          <w:szCs w:val="28"/>
        </w:rPr>
        <w:t xml:space="preserve">Orientamento temporale </w:t>
      </w:r>
    </w:p>
    <w:p w14:paraId="7F6B53AB" w14:textId="77777777" w:rsidR="00F40B36" w:rsidRDefault="00C87504" w:rsidP="00C87504">
      <w:pPr>
        <w:autoSpaceDE w:val="0"/>
        <w:spacing w:after="0"/>
        <w:rPr>
          <w:rFonts w:eastAsia="TimesNewRoman"/>
          <w:sz w:val="28"/>
          <w:szCs w:val="28"/>
        </w:rPr>
      </w:pPr>
      <w:r>
        <w:rPr>
          <w:rFonts w:eastAsia="TimesNewRoman"/>
          <w:sz w:val="28"/>
          <w:szCs w:val="28"/>
        </w:rPr>
        <w:t xml:space="preserve">□ Non riconosce la successione prima/dopo </w:t>
      </w:r>
      <w:r>
        <w:rPr>
          <w:rFonts w:eastAsia="TimesNewRoman"/>
          <w:sz w:val="28"/>
          <w:szCs w:val="28"/>
        </w:rPr>
        <w:tab/>
      </w:r>
    </w:p>
    <w:p w14:paraId="4F412C12" w14:textId="1255C4CB" w:rsidR="00C87504" w:rsidRDefault="00C87504" w:rsidP="00C87504">
      <w:pPr>
        <w:autoSpaceDE w:val="0"/>
        <w:spacing w:after="0"/>
        <w:rPr>
          <w:rFonts w:eastAsia="TimesNewRoman"/>
          <w:sz w:val="28"/>
          <w:szCs w:val="28"/>
        </w:rPr>
      </w:pPr>
      <w:r>
        <w:rPr>
          <w:rFonts w:eastAsia="TimesNewRoman"/>
          <w:sz w:val="28"/>
          <w:szCs w:val="28"/>
        </w:rPr>
        <w:t>□ Uso inadeguato ieri/oggi/domani</w:t>
      </w:r>
    </w:p>
    <w:p w14:paraId="67B774F8" w14:textId="77777777" w:rsidR="00F40B36" w:rsidRDefault="00C87504" w:rsidP="00C87504">
      <w:pPr>
        <w:autoSpaceDE w:val="0"/>
        <w:spacing w:after="0"/>
        <w:rPr>
          <w:rFonts w:eastAsia="TimesNewRoman"/>
          <w:sz w:val="28"/>
          <w:szCs w:val="28"/>
        </w:rPr>
      </w:pPr>
      <w:r>
        <w:rPr>
          <w:rFonts w:eastAsia="TimesNewRoman"/>
          <w:sz w:val="28"/>
          <w:szCs w:val="28"/>
        </w:rPr>
        <w:t xml:space="preserve">□ Non utilizza i concetti prima/dopo </w:t>
      </w:r>
      <w:r>
        <w:rPr>
          <w:rFonts w:eastAsia="TimesNewRoman"/>
          <w:sz w:val="28"/>
          <w:szCs w:val="28"/>
        </w:rPr>
        <w:tab/>
      </w:r>
      <w:r>
        <w:rPr>
          <w:rFonts w:eastAsia="TimesNewRoman"/>
          <w:sz w:val="28"/>
          <w:szCs w:val="28"/>
        </w:rPr>
        <w:tab/>
      </w:r>
      <w:r>
        <w:rPr>
          <w:rFonts w:eastAsia="TimesNewRoman"/>
          <w:sz w:val="28"/>
          <w:szCs w:val="28"/>
        </w:rPr>
        <w:tab/>
      </w:r>
    </w:p>
    <w:p w14:paraId="12449246" w14:textId="5375C29A" w:rsidR="00C87504" w:rsidRDefault="00C87504" w:rsidP="00C87504">
      <w:pPr>
        <w:autoSpaceDE w:val="0"/>
        <w:spacing w:after="0"/>
        <w:rPr>
          <w:b/>
          <w:bCs/>
          <w:sz w:val="28"/>
          <w:szCs w:val="28"/>
        </w:rPr>
      </w:pPr>
      <w:r>
        <w:rPr>
          <w:rFonts w:eastAsia="TimesNewRoman"/>
          <w:sz w:val="28"/>
          <w:szCs w:val="28"/>
        </w:rPr>
        <w:t xml:space="preserve">□ Difficoltà nel riordinare vignette </w:t>
      </w:r>
    </w:p>
    <w:p w14:paraId="6BAC31D6" w14:textId="77777777" w:rsidR="00C87504" w:rsidRDefault="00C87504" w:rsidP="00C87504">
      <w:pPr>
        <w:numPr>
          <w:ilvl w:val="0"/>
          <w:numId w:val="4"/>
        </w:numPr>
        <w:autoSpaceDE w:val="0"/>
        <w:spacing w:after="0" w:line="276" w:lineRule="auto"/>
        <w:ind w:left="426" w:hanging="284"/>
        <w:rPr>
          <w:rFonts w:eastAsia="TimesNewRoman"/>
          <w:sz w:val="28"/>
          <w:szCs w:val="28"/>
        </w:rPr>
      </w:pPr>
      <w:r>
        <w:rPr>
          <w:b/>
          <w:bCs/>
          <w:sz w:val="28"/>
          <w:szCs w:val="28"/>
        </w:rPr>
        <w:t>Orientamento spaziale</w:t>
      </w:r>
    </w:p>
    <w:p w14:paraId="4800D79A" w14:textId="77777777" w:rsidR="00C87504" w:rsidRDefault="00C87504" w:rsidP="00C87504">
      <w:pPr>
        <w:autoSpaceDE w:val="0"/>
        <w:spacing w:after="0"/>
        <w:rPr>
          <w:rFonts w:eastAsia="TimesNewRoman"/>
          <w:sz w:val="28"/>
          <w:szCs w:val="28"/>
        </w:rPr>
      </w:pPr>
      <w:r>
        <w:rPr>
          <w:rFonts w:eastAsia="TimesNewRoman"/>
          <w:sz w:val="28"/>
          <w:szCs w:val="28"/>
        </w:rPr>
        <w:t xml:space="preserve">□ Difficoltà nella copiatura da un modello  </w:t>
      </w:r>
    </w:p>
    <w:p w14:paraId="635C0855" w14:textId="77777777" w:rsidR="00C87504" w:rsidRDefault="00C87504" w:rsidP="00C87504">
      <w:pPr>
        <w:autoSpaceDE w:val="0"/>
        <w:spacing w:after="0"/>
        <w:rPr>
          <w:rFonts w:eastAsia="TimesNewRoman"/>
          <w:sz w:val="28"/>
          <w:szCs w:val="28"/>
        </w:rPr>
      </w:pPr>
      <w:r>
        <w:rPr>
          <w:rFonts w:eastAsia="TimesNewRoman"/>
          <w:sz w:val="28"/>
          <w:szCs w:val="28"/>
        </w:rPr>
        <w:t xml:space="preserve">□ Non utilizza lo spazio del foglio adeguatamente </w:t>
      </w:r>
    </w:p>
    <w:p w14:paraId="5CB89977" w14:textId="77777777" w:rsidR="00C87504" w:rsidRDefault="00C87504" w:rsidP="00C87504">
      <w:pPr>
        <w:autoSpaceDE w:val="0"/>
        <w:spacing w:after="0"/>
        <w:rPr>
          <w:rFonts w:eastAsia="TimesNewRoman"/>
          <w:sz w:val="28"/>
          <w:szCs w:val="28"/>
        </w:rPr>
      </w:pPr>
      <w:r>
        <w:rPr>
          <w:rFonts w:eastAsia="TimesNewRoman"/>
          <w:sz w:val="28"/>
          <w:szCs w:val="28"/>
        </w:rPr>
        <w:t>□ Non conosce i concetti dentro/fuori, sopra/sotto o davanti/dietro</w:t>
      </w:r>
    </w:p>
    <w:p w14:paraId="30E45C59" w14:textId="77777777" w:rsidR="00C87504" w:rsidRDefault="00C87504" w:rsidP="00C87504">
      <w:pPr>
        <w:autoSpaceDE w:val="0"/>
        <w:spacing w:after="0"/>
        <w:rPr>
          <w:b/>
          <w:bCs/>
          <w:sz w:val="28"/>
          <w:szCs w:val="28"/>
        </w:rPr>
      </w:pPr>
      <w:r>
        <w:rPr>
          <w:rFonts w:eastAsia="TimesNewRoman"/>
          <w:sz w:val="28"/>
          <w:szCs w:val="28"/>
        </w:rPr>
        <w:t xml:space="preserve">□ Non rispetta e non riconosce la distanza tra oggetti     </w:t>
      </w:r>
    </w:p>
    <w:p w14:paraId="43B78E4F" w14:textId="7FF0CC12" w:rsidR="00C87504" w:rsidRDefault="00C87504" w:rsidP="00C87504">
      <w:pPr>
        <w:autoSpaceDE w:val="0"/>
        <w:spacing w:after="0"/>
        <w:rPr>
          <w:b/>
          <w:bCs/>
          <w:sz w:val="28"/>
          <w:szCs w:val="28"/>
        </w:rPr>
      </w:pPr>
    </w:p>
    <w:p w14:paraId="53D1C5AD" w14:textId="3199507F" w:rsidR="00C87504" w:rsidRDefault="00C87504" w:rsidP="00C87504">
      <w:pPr>
        <w:autoSpaceDE w:val="0"/>
        <w:spacing w:after="0"/>
        <w:rPr>
          <w:b/>
          <w:bCs/>
          <w:sz w:val="28"/>
          <w:szCs w:val="28"/>
        </w:rPr>
      </w:pPr>
    </w:p>
    <w:p w14:paraId="61B1D906" w14:textId="7EDFA08E" w:rsidR="00C87504" w:rsidRDefault="00C87504" w:rsidP="00C87504">
      <w:pPr>
        <w:autoSpaceDE w:val="0"/>
        <w:spacing w:after="0"/>
        <w:rPr>
          <w:b/>
          <w:bCs/>
          <w:sz w:val="28"/>
          <w:szCs w:val="28"/>
        </w:rPr>
      </w:pPr>
    </w:p>
    <w:p w14:paraId="641F5E92" w14:textId="77777777" w:rsidR="00C87504" w:rsidRDefault="00C87504" w:rsidP="00C87504">
      <w:pPr>
        <w:autoSpaceDE w:val="0"/>
        <w:spacing w:after="0"/>
        <w:rPr>
          <w:b/>
          <w:bCs/>
          <w:sz w:val="28"/>
          <w:szCs w:val="28"/>
        </w:rPr>
      </w:pPr>
    </w:p>
    <w:p w14:paraId="73DB4D94" w14:textId="77777777" w:rsidR="00C87504" w:rsidRDefault="00C87504" w:rsidP="00C87504">
      <w:pPr>
        <w:autoSpaceDE w:val="0"/>
        <w:spacing w:after="0"/>
        <w:rPr>
          <w:b/>
          <w:bCs/>
          <w:sz w:val="28"/>
          <w:szCs w:val="28"/>
        </w:rPr>
      </w:pPr>
      <w:r>
        <w:rPr>
          <w:b/>
          <w:bCs/>
          <w:sz w:val="28"/>
          <w:szCs w:val="28"/>
        </w:rPr>
        <w:t xml:space="preserve">AREA dello SVILUPPO LINGUISTICO </w:t>
      </w:r>
    </w:p>
    <w:p w14:paraId="3F3C21A6" w14:textId="77777777" w:rsidR="00C87504" w:rsidRDefault="00C87504" w:rsidP="00C87504">
      <w:pPr>
        <w:numPr>
          <w:ilvl w:val="0"/>
          <w:numId w:val="2"/>
        </w:numPr>
        <w:autoSpaceDE w:val="0"/>
        <w:spacing w:after="0" w:line="276" w:lineRule="auto"/>
        <w:ind w:left="426" w:hanging="284"/>
        <w:rPr>
          <w:rFonts w:eastAsia="TimesNewRoman"/>
          <w:sz w:val="28"/>
          <w:szCs w:val="28"/>
        </w:rPr>
      </w:pPr>
      <w:r>
        <w:rPr>
          <w:b/>
          <w:bCs/>
          <w:sz w:val="28"/>
          <w:szCs w:val="28"/>
        </w:rPr>
        <w:t>Articolazione e pronuncia delle parole e frasi</w:t>
      </w:r>
    </w:p>
    <w:p w14:paraId="00E3B2F4" w14:textId="77777777" w:rsidR="00C87504" w:rsidRDefault="00C87504" w:rsidP="00C87504">
      <w:pPr>
        <w:autoSpaceDE w:val="0"/>
        <w:spacing w:after="0"/>
        <w:rPr>
          <w:rFonts w:eastAsia="TimesNewRoman"/>
          <w:sz w:val="28"/>
          <w:szCs w:val="28"/>
        </w:rPr>
      </w:pPr>
      <w:r>
        <w:rPr>
          <w:rFonts w:eastAsia="TimesNewRoman"/>
          <w:sz w:val="28"/>
          <w:szCs w:val="28"/>
        </w:rPr>
        <w:t xml:space="preserve">□ Disturbo di pronuncia </w:t>
      </w:r>
      <w:r>
        <w:rPr>
          <w:rFonts w:eastAsia="TimesNewRoman"/>
          <w:sz w:val="24"/>
          <w:szCs w:val="24"/>
        </w:rPr>
        <w:t>(di alcuni suoni, balbuzie o altro)</w:t>
      </w:r>
      <w:r>
        <w:rPr>
          <w:rFonts w:eastAsia="TimesNewRoman"/>
          <w:sz w:val="28"/>
          <w:szCs w:val="28"/>
        </w:rPr>
        <w:t xml:space="preserve"> </w:t>
      </w:r>
    </w:p>
    <w:p w14:paraId="3A54DF5B" w14:textId="77777777" w:rsidR="00C87504" w:rsidRDefault="00C87504" w:rsidP="00C87504">
      <w:pPr>
        <w:autoSpaceDE w:val="0"/>
        <w:spacing w:after="0"/>
        <w:rPr>
          <w:b/>
          <w:bCs/>
          <w:sz w:val="28"/>
          <w:szCs w:val="28"/>
        </w:rPr>
      </w:pPr>
      <w:r>
        <w:rPr>
          <w:rFonts w:eastAsia="TimesNewRoman"/>
          <w:sz w:val="28"/>
          <w:szCs w:val="28"/>
        </w:rPr>
        <w:t xml:space="preserve">□ Scambio di suoni o parole </w:t>
      </w:r>
      <w:r>
        <w:rPr>
          <w:rFonts w:eastAsia="TimesNewRoman"/>
          <w:sz w:val="24"/>
          <w:szCs w:val="24"/>
        </w:rPr>
        <w:t>(Es. cimena per cinema)</w:t>
      </w:r>
    </w:p>
    <w:p w14:paraId="6509800C" w14:textId="77777777" w:rsidR="00C87504" w:rsidRDefault="00C87504" w:rsidP="00C87504">
      <w:pPr>
        <w:numPr>
          <w:ilvl w:val="0"/>
          <w:numId w:val="2"/>
        </w:numPr>
        <w:autoSpaceDE w:val="0"/>
        <w:spacing w:after="0" w:line="276" w:lineRule="auto"/>
        <w:ind w:left="426" w:hanging="284"/>
        <w:rPr>
          <w:rFonts w:eastAsia="TimesNewRoman"/>
          <w:sz w:val="28"/>
          <w:szCs w:val="28"/>
        </w:rPr>
      </w:pPr>
      <w:r>
        <w:rPr>
          <w:b/>
          <w:bCs/>
          <w:sz w:val="28"/>
          <w:szCs w:val="28"/>
        </w:rPr>
        <w:t xml:space="preserve">Uso del linguaggio verbale in forma espressiva, per comunicare con gli altri </w:t>
      </w:r>
      <w:r>
        <w:rPr>
          <w:bCs/>
          <w:sz w:val="28"/>
          <w:szCs w:val="28"/>
        </w:rPr>
        <w:t>(</w:t>
      </w:r>
      <w:r>
        <w:rPr>
          <w:bCs/>
          <w:sz w:val="24"/>
          <w:szCs w:val="24"/>
        </w:rPr>
        <w:t>usa in forma adeguata la lingua parlata per comunicare con gli altri)</w:t>
      </w:r>
    </w:p>
    <w:p w14:paraId="3882376F" w14:textId="77777777" w:rsidR="00C87504" w:rsidRDefault="00C87504" w:rsidP="00C87504">
      <w:pPr>
        <w:autoSpaceDE w:val="0"/>
        <w:spacing w:after="0"/>
        <w:rPr>
          <w:b/>
          <w:bCs/>
          <w:sz w:val="28"/>
          <w:szCs w:val="28"/>
        </w:rPr>
      </w:pPr>
      <w:r>
        <w:rPr>
          <w:rFonts w:eastAsia="TimesNewRoman"/>
          <w:sz w:val="28"/>
          <w:szCs w:val="28"/>
        </w:rPr>
        <w:t xml:space="preserve">□ Incerta </w:t>
      </w:r>
      <w:r>
        <w:rPr>
          <w:rFonts w:eastAsia="TimesNewRoman"/>
          <w:sz w:val="28"/>
          <w:szCs w:val="28"/>
        </w:rPr>
        <w:tab/>
      </w:r>
      <w:r>
        <w:rPr>
          <w:rFonts w:eastAsia="TimesNewRoman"/>
          <w:sz w:val="28"/>
          <w:szCs w:val="28"/>
        </w:rPr>
        <w:tab/>
        <w:t>□ Problematica</w:t>
      </w:r>
      <w:r>
        <w:rPr>
          <w:rFonts w:eastAsia="TimesNewRoman"/>
          <w:sz w:val="28"/>
          <w:szCs w:val="28"/>
        </w:rPr>
        <w:tab/>
      </w:r>
      <w:r>
        <w:rPr>
          <w:rFonts w:eastAsia="TimesNewRoman"/>
          <w:sz w:val="28"/>
          <w:szCs w:val="28"/>
        </w:rPr>
        <w:tab/>
        <w:t xml:space="preserve">□ A scuola </w:t>
      </w:r>
      <w:r>
        <w:rPr>
          <w:rFonts w:eastAsia="TimesNewRoman"/>
          <w:sz w:val="28"/>
          <w:szCs w:val="28"/>
        </w:rPr>
        <w:tab/>
      </w:r>
      <w:r>
        <w:rPr>
          <w:rFonts w:eastAsia="TimesNewRoman"/>
          <w:sz w:val="28"/>
          <w:szCs w:val="28"/>
        </w:rPr>
        <w:tab/>
        <w:t xml:space="preserve">□ Con la famiglia </w:t>
      </w:r>
    </w:p>
    <w:p w14:paraId="76956674" w14:textId="77777777" w:rsidR="00C87504" w:rsidRDefault="00C87504" w:rsidP="00C87504">
      <w:pPr>
        <w:numPr>
          <w:ilvl w:val="0"/>
          <w:numId w:val="2"/>
        </w:numPr>
        <w:autoSpaceDE w:val="0"/>
        <w:spacing w:after="0" w:line="276" w:lineRule="auto"/>
        <w:ind w:left="426" w:hanging="284"/>
        <w:rPr>
          <w:rFonts w:eastAsia="TimesNewRoman"/>
          <w:sz w:val="28"/>
          <w:szCs w:val="28"/>
        </w:rPr>
      </w:pPr>
      <w:r>
        <w:rPr>
          <w:b/>
          <w:bCs/>
          <w:sz w:val="28"/>
          <w:szCs w:val="28"/>
        </w:rPr>
        <w:t>Struttura della frase</w:t>
      </w:r>
    </w:p>
    <w:p w14:paraId="58D43B72" w14:textId="77777777" w:rsidR="00F40B36" w:rsidRDefault="00C87504" w:rsidP="00C87504">
      <w:pPr>
        <w:autoSpaceDE w:val="0"/>
        <w:spacing w:after="0"/>
        <w:rPr>
          <w:rFonts w:eastAsia="TimesNewRoman"/>
          <w:sz w:val="28"/>
          <w:szCs w:val="28"/>
        </w:rPr>
      </w:pPr>
      <w:r>
        <w:rPr>
          <w:rFonts w:eastAsia="TimesNewRoman"/>
          <w:sz w:val="28"/>
          <w:szCs w:val="28"/>
        </w:rPr>
        <w:t>□ Periodo strutturato e frasi correlate</w:t>
      </w:r>
      <w:r>
        <w:rPr>
          <w:rFonts w:eastAsia="TimesNewRoman"/>
          <w:sz w:val="28"/>
          <w:szCs w:val="28"/>
        </w:rPr>
        <w:tab/>
      </w:r>
    </w:p>
    <w:p w14:paraId="5C8854C5" w14:textId="040F44EF" w:rsidR="00C87504" w:rsidRDefault="00C87504" w:rsidP="00C87504">
      <w:pPr>
        <w:autoSpaceDE w:val="0"/>
        <w:spacing w:after="0"/>
        <w:rPr>
          <w:rFonts w:eastAsia="TimesNewRoman"/>
          <w:sz w:val="28"/>
          <w:szCs w:val="28"/>
        </w:rPr>
      </w:pPr>
      <w:r>
        <w:rPr>
          <w:rFonts w:eastAsia="TimesNewRoman"/>
          <w:sz w:val="28"/>
          <w:szCs w:val="28"/>
        </w:rPr>
        <w:t xml:space="preserve">□ Uso della parola frase </w:t>
      </w:r>
      <w:r>
        <w:rPr>
          <w:rFonts w:eastAsia="TimesNewRoman"/>
          <w:sz w:val="24"/>
          <w:szCs w:val="24"/>
        </w:rPr>
        <w:t>(parola per indicare il tutto)</w:t>
      </w:r>
    </w:p>
    <w:p w14:paraId="5C05F9BD" w14:textId="77777777" w:rsidR="00F40B36" w:rsidRDefault="00C87504" w:rsidP="00C87504">
      <w:pPr>
        <w:autoSpaceDE w:val="0"/>
        <w:spacing w:after="0"/>
        <w:rPr>
          <w:rFonts w:eastAsia="TimesNewRoman"/>
          <w:sz w:val="28"/>
          <w:szCs w:val="28"/>
        </w:rPr>
      </w:pPr>
      <w:r>
        <w:rPr>
          <w:rFonts w:eastAsia="TimesNewRoman"/>
          <w:sz w:val="28"/>
          <w:szCs w:val="28"/>
        </w:rPr>
        <w:t xml:space="preserve">□ Frase contratta </w:t>
      </w:r>
      <w:r>
        <w:rPr>
          <w:rFonts w:eastAsia="TimesNewRoman"/>
          <w:sz w:val="24"/>
          <w:szCs w:val="24"/>
        </w:rPr>
        <w:t>(dammi mela)</w:t>
      </w:r>
      <w:r>
        <w:rPr>
          <w:rFonts w:eastAsia="TimesNewRoman"/>
          <w:sz w:val="28"/>
          <w:szCs w:val="28"/>
        </w:rPr>
        <w:t xml:space="preserve"> </w:t>
      </w:r>
      <w:r>
        <w:rPr>
          <w:rFonts w:eastAsia="TimesNewRoman"/>
          <w:sz w:val="28"/>
          <w:szCs w:val="28"/>
        </w:rPr>
        <w:tab/>
      </w:r>
      <w:r>
        <w:rPr>
          <w:rFonts w:eastAsia="TimesNewRoman"/>
          <w:sz w:val="28"/>
          <w:szCs w:val="28"/>
        </w:rPr>
        <w:tab/>
      </w:r>
      <w:r>
        <w:rPr>
          <w:rFonts w:eastAsia="TimesNewRoman"/>
          <w:sz w:val="28"/>
          <w:szCs w:val="28"/>
        </w:rPr>
        <w:tab/>
      </w:r>
    </w:p>
    <w:p w14:paraId="7528E14E" w14:textId="60F96E36" w:rsidR="00C87504" w:rsidRDefault="00C87504" w:rsidP="00C87504">
      <w:pPr>
        <w:autoSpaceDE w:val="0"/>
        <w:spacing w:after="0"/>
        <w:rPr>
          <w:rFonts w:eastAsia="TimesNewRoman"/>
          <w:sz w:val="28"/>
          <w:szCs w:val="28"/>
        </w:rPr>
      </w:pPr>
      <w:r>
        <w:rPr>
          <w:rFonts w:eastAsia="TimesNewRoman"/>
          <w:sz w:val="28"/>
          <w:szCs w:val="28"/>
        </w:rPr>
        <w:t>□ Frase semplice ma strutturata e di senso</w:t>
      </w:r>
    </w:p>
    <w:p w14:paraId="3C586213" w14:textId="77777777" w:rsidR="00C87504" w:rsidRDefault="00C87504" w:rsidP="00C87504">
      <w:pPr>
        <w:autoSpaceDE w:val="0"/>
        <w:spacing w:after="0"/>
        <w:rPr>
          <w:b/>
          <w:bCs/>
          <w:sz w:val="28"/>
          <w:szCs w:val="28"/>
        </w:rPr>
      </w:pPr>
      <w:r>
        <w:rPr>
          <w:rFonts w:eastAsia="TimesNewRoman"/>
          <w:sz w:val="28"/>
          <w:szCs w:val="28"/>
        </w:rPr>
        <w:t xml:space="preserve">□ Produzione frase problematica </w:t>
      </w:r>
    </w:p>
    <w:p w14:paraId="25B74CBE" w14:textId="77777777" w:rsidR="00C87504" w:rsidRDefault="00C87504" w:rsidP="00C87504">
      <w:pPr>
        <w:numPr>
          <w:ilvl w:val="0"/>
          <w:numId w:val="2"/>
        </w:numPr>
        <w:autoSpaceDE w:val="0"/>
        <w:spacing w:after="0" w:line="276" w:lineRule="auto"/>
        <w:ind w:left="426" w:hanging="284"/>
        <w:rPr>
          <w:rFonts w:eastAsia="TimesNewRoman"/>
          <w:sz w:val="28"/>
          <w:szCs w:val="28"/>
        </w:rPr>
      </w:pPr>
      <w:r>
        <w:rPr>
          <w:b/>
          <w:bCs/>
          <w:sz w:val="28"/>
          <w:szCs w:val="28"/>
        </w:rPr>
        <w:t>Ricchezza lessicale e precisione semantica</w:t>
      </w:r>
    </w:p>
    <w:p w14:paraId="06C09610" w14:textId="77777777" w:rsidR="00F40B36" w:rsidRDefault="00C87504" w:rsidP="00C87504">
      <w:pPr>
        <w:autoSpaceDE w:val="0"/>
        <w:spacing w:after="0"/>
        <w:rPr>
          <w:rFonts w:eastAsia="TimesNewRoman"/>
          <w:sz w:val="28"/>
          <w:szCs w:val="28"/>
        </w:rPr>
      </w:pPr>
      <w:r>
        <w:rPr>
          <w:rFonts w:eastAsia="TimesNewRoman"/>
          <w:sz w:val="28"/>
          <w:szCs w:val="28"/>
        </w:rPr>
        <w:t>□ Patrimonio lessicale adeguato all’età</w:t>
      </w:r>
      <w:r>
        <w:rPr>
          <w:rFonts w:eastAsia="TimesNewRoman"/>
          <w:sz w:val="28"/>
          <w:szCs w:val="28"/>
        </w:rPr>
        <w:tab/>
        <w:t xml:space="preserve">      </w:t>
      </w:r>
    </w:p>
    <w:p w14:paraId="0407E6B3" w14:textId="6C4AA59E" w:rsidR="00C87504" w:rsidRDefault="00C87504" w:rsidP="00C87504">
      <w:pPr>
        <w:autoSpaceDE w:val="0"/>
        <w:spacing w:after="0"/>
        <w:rPr>
          <w:rFonts w:eastAsia="TimesNewRoman"/>
          <w:sz w:val="28"/>
          <w:szCs w:val="28"/>
        </w:rPr>
      </w:pPr>
      <w:r>
        <w:rPr>
          <w:rFonts w:eastAsia="TimesNewRoman"/>
          <w:sz w:val="28"/>
          <w:szCs w:val="28"/>
        </w:rPr>
        <w:t xml:space="preserve">□ Presenta inflessioni dialettali o linguistiche </w:t>
      </w:r>
    </w:p>
    <w:p w14:paraId="13B67E20" w14:textId="77777777" w:rsidR="00F40B36" w:rsidRDefault="00C87504" w:rsidP="00C87504">
      <w:pPr>
        <w:autoSpaceDE w:val="0"/>
        <w:spacing w:after="0"/>
        <w:rPr>
          <w:rFonts w:eastAsia="TimesNewRoman"/>
          <w:sz w:val="28"/>
          <w:szCs w:val="28"/>
        </w:rPr>
      </w:pPr>
      <w:r>
        <w:rPr>
          <w:rFonts w:eastAsia="TimesNewRoman"/>
          <w:sz w:val="28"/>
          <w:szCs w:val="28"/>
        </w:rPr>
        <w:t xml:space="preserve">□ Patrimonio lessicale povero ma sufficiente    </w:t>
      </w:r>
    </w:p>
    <w:p w14:paraId="3E2A140E" w14:textId="25499A70" w:rsidR="00C87504" w:rsidRDefault="00C87504" w:rsidP="00C87504">
      <w:pPr>
        <w:autoSpaceDE w:val="0"/>
        <w:spacing w:after="0"/>
        <w:rPr>
          <w:rFonts w:eastAsia="TimesNewRoman"/>
          <w:sz w:val="28"/>
          <w:szCs w:val="28"/>
        </w:rPr>
      </w:pPr>
      <w:r>
        <w:rPr>
          <w:rFonts w:eastAsia="TimesNewRoman"/>
          <w:sz w:val="28"/>
          <w:szCs w:val="28"/>
        </w:rPr>
        <w:t>□ Linguaggio infantile e povero di vocaboli</w:t>
      </w:r>
    </w:p>
    <w:p w14:paraId="43522890" w14:textId="77777777" w:rsidR="00F40B36" w:rsidRDefault="00C87504" w:rsidP="00C87504">
      <w:pPr>
        <w:autoSpaceDE w:val="0"/>
        <w:spacing w:after="0"/>
        <w:rPr>
          <w:rFonts w:eastAsia="TimesNewRoman"/>
          <w:sz w:val="28"/>
          <w:szCs w:val="28"/>
        </w:rPr>
      </w:pPr>
      <w:r>
        <w:rPr>
          <w:rFonts w:eastAsia="TimesNewRoman"/>
          <w:sz w:val="28"/>
          <w:szCs w:val="28"/>
        </w:rPr>
        <w:t xml:space="preserve">□ Competenza da sostenere poiché straniero   </w:t>
      </w:r>
    </w:p>
    <w:p w14:paraId="6F502B4F" w14:textId="5B115762" w:rsidR="00C87504" w:rsidRDefault="00C87504" w:rsidP="00C87504">
      <w:pPr>
        <w:autoSpaceDE w:val="0"/>
        <w:spacing w:after="0"/>
        <w:rPr>
          <w:b/>
          <w:bCs/>
          <w:sz w:val="28"/>
          <w:szCs w:val="28"/>
        </w:rPr>
      </w:pPr>
      <w:r>
        <w:rPr>
          <w:rFonts w:eastAsia="TimesNewRoman"/>
          <w:sz w:val="28"/>
          <w:szCs w:val="28"/>
        </w:rPr>
        <w:t xml:space="preserve">□ Deprivazione culturale </w:t>
      </w:r>
    </w:p>
    <w:p w14:paraId="4B8D88FA" w14:textId="77777777" w:rsidR="00C87504" w:rsidRDefault="00C87504" w:rsidP="00C87504">
      <w:pPr>
        <w:numPr>
          <w:ilvl w:val="0"/>
          <w:numId w:val="2"/>
        </w:numPr>
        <w:autoSpaceDE w:val="0"/>
        <w:spacing w:after="0" w:line="276" w:lineRule="auto"/>
        <w:ind w:left="426" w:hanging="284"/>
        <w:rPr>
          <w:rFonts w:eastAsia="TimesNewRoman"/>
          <w:sz w:val="28"/>
          <w:szCs w:val="28"/>
        </w:rPr>
      </w:pPr>
      <w:r>
        <w:rPr>
          <w:b/>
          <w:bCs/>
          <w:sz w:val="28"/>
          <w:szCs w:val="28"/>
        </w:rPr>
        <w:t xml:space="preserve">Comprensione della comunicazione verbale </w:t>
      </w:r>
    </w:p>
    <w:p w14:paraId="0FCCC6C0" w14:textId="77777777" w:rsidR="00C87504" w:rsidRDefault="00C87504" w:rsidP="00C87504">
      <w:pPr>
        <w:autoSpaceDE w:val="0"/>
        <w:spacing w:after="0"/>
        <w:rPr>
          <w:rFonts w:eastAsia="TimesNewRoman"/>
          <w:sz w:val="28"/>
          <w:szCs w:val="28"/>
        </w:rPr>
      </w:pPr>
      <w:r>
        <w:rPr>
          <w:rFonts w:eastAsia="TimesNewRoman"/>
          <w:sz w:val="28"/>
          <w:szCs w:val="28"/>
        </w:rPr>
        <w:t xml:space="preserve">□ Comprende parole e frasi semplici con l’aiuto di un supporto visivo </w:t>
      </w:r>
    </w:p>
    <w:p w14:paraId="3DF164C1" w14:textId="77777777" w:rsidR="00C87504" w:rsidRDefault="00C87504" w:rsidP="00C87504">
      <w:pPr>
        <w:autoSpaceDE w:val="0"/>
        <w:spacing w:after="0"/>
        <w:rPr>
          <w:rFonts w:eastAsia="TimesNewRoman"/>
          <w:sz w:val="28"/>
          <w:szCs w:val="28"/>
        </w:rPr>
      </w:pPr>
      <w:r>
        <w:rPr>
          <w:rFonts w:eastAsia="TimesNewRoman"/>
          <w:sz w:val="28"/>
          <w:szCs w:val="28"/>
        </w:rPr>
        <w:t>□ Comprende le spiegazioni e le consegne semplici anche senza esempi o supporti</w:t>
      </w:r>
    </w:p>
    <w:p w14:paraId="70B31202" w14:textId="77777777" w:rsidR="00C87504" w:rsidRDefault="00C87504" w:rsidP="00C87504">
      <w:pPr>
        <w:autoSpaceDE w:val="0"/>
        <w:spacing w:after="0"/>
        <w:rPr>
          <w:b/>
          <w:bCs/>
          <w:sz w:val="28"/>
          <w:szCs w:val="28"/>
        </w:rPr>
      </w:pPr>
      <w:r>
        <w:rPr>
          <w:rFonts w:eastAsia="TimesNewRoman"/>
          <w:sz w:val="28"/>
          <w:szCs w:val="28"/>
        </w:rPr>
        <w:t>□Presenta difficoltà di comprensione</w:t>
      </w:r>
    </w:p>
    <w:p w14:paraId="20C6C506" w14:textId="77777777" w:rsidR="00C87504" w:rsidRDefault="00C87504" w:rsidP="00C87504">
      <w:pPr>
        <w:autoSpaceDE w:val="0"/>
        <w:spacing w:after="0"/>
        <w:rPr>
          <w:b/>
          <w:bCs/>
          <w:sz w:val="28"/>
          <w:szCs w:val="28"/>
        </w:rPr>
      </w:pPr>
    </w:p>
    <w:p w14:paraId="0481390C" w14:textId="77777777" w:rsidR="00C87504" w:rsidRDefault="00C87504" w:rsidP="00C87504">
      <w:pPr>
        <w:autoSpaceDE w:val="0"/>
        <w:spacing w:after="0"/>
        <w:rPr>
          <w:b/>
          <w:bCs/>
          <w:sz w:val="28"/>
          <w:szCs w:val="28"/>
        </w:rPr>
      </w:pPr>
      <w:r>
        <w:rPr>
          <w:b/>
          <w:bCs/>
          <w:sz w:val="28"/>
          <w:szCs w:val="28"/>
        </w:rPr>
        <w:t>AREA dello SVILUPPO COGNITIVO</w:t>
      </w:r>
    </w:p>
    <w:p w14:paraId="0BE47DCA" w14:textId="227BF1F7" w:rsidR="00C87504" w:rsidRDefault="00C87504" w:rsidP="00C87504">
      <w:pPr>
        <w:numPr>
          <w:ilvl w:val="0"/>
          <w:numId w:val="6"/>
        </w:numPr>
        <w:autoSpaceDE w:val="0"/>
        <w:spacing w:after="0" w:line="276" w:lineRule="auto"/>
        <w:rPr>
          <w:b/>
          <w:bCs/>
          <w:sz w:val="28"/>
          <w:szCs w:val="28"/>
        </w:rPr>
      </w:pPr>
      <w:r>
        <w:rPr>
          <w:b/>
          <w:bCs/>
          <w:sz w:val="28"/>
          <w:szCs w:val="28"/>
        </w:rPr>
        <w:t xml:space="preserve">Logica </w:t>
      </w:r>
      <w:r>
        <w:rPr>
          <w:bCs/>
          <w:sz w:val="24"/>
          <w:szCs w:val="24"/>
        </w:rPr>
        <w:t>(</w:t>
      </w:r>
      <w:r>
        <w:rPr>
          <w:b/>
          <w:bCs/>
          <w:sz w:val="24"/>
          <w:szCs w:val="24"/>
          <w:u w:val="single"/>
        </w:rPr>
        <w:t>rispondere se la competenza è o non è acquisita oppure se è ancora da consolidare</w:t>
      </w:r>
      <w:r>
        <w:rPr>
          <w:bCs/>
          <w:sz w:val="24"/>
          <w:szCs w:val="24"/>
        </w:rPr>
        <w:t>)</w:t>
      </w:r>
    </w:p>
    <w:p w14:paraId="57BA77E3" w14:textId="77777777" w:rsidR="00C87504" w:rsidRDefault="00C87504" w:rsidP="00C87504">
      <w:pPr>
        <w:autoSpaceDE w:val="0"/>
        <w:spacing w:after="0"/>
        <w:rPr>
          <w:rFonts w:eastAsia="TimesNewRoman"/>
          <w:sz w:val="28"/>
          <w:szCs w:val="28"/>
        </w:rPr>
      </w:pPr>
      <w:r>
        <w:rPr>
          <w:b/>
          <w:bCs/>
          <w:sz w:val="28"/>
          <w:szCs w:val="28"/>
        </w:rPr>
        <w:t xml:space="preserve">Logica Operativa </w:t>
      </w:r>
      <w:r>
        <w:rPr>
          <w:bCs/>
          <w:sz w:val="24"/>
          <w:szCs w:val="24"/>
        </w:rPr>
        <w:t>(</w:t>
      </w:r>
      <w:r>
        <w:rPr>
          <w:rFonts w:eastAsia="TimesNewRoman"/>
          <w:sz w:val="24"/>
          <w:szCs w:val="24"/>
        </w:rPr>
        <w:t>Affronta in modo adeguato e mette in atto i giusti comportamenti nelle situazioni giornaliere di vita scolastica):</w:t>
      </w:r>
    </w:p>
    <w:p w14:paraId="27962093" w14:textId="77777777" w:rsidR="00C87504" w:rsidRDefault="00C87504" w:rsidP="00C87504">
      <w:pPr>
        <w:autoSpaceDE w:val="0"/>
        <w:spacing w:after="0"/>
        <w:ind w:firstLine="708"/>
        <w:rPr>
          <w:b/>
          <w:bCs/>
          <w:sz w:val="28"/>
          <w:szCs w:val="28"/>
        </w:rPr>
      </w:pPr>
      <w:r>
        <w:rPr>
          <w:rFonts w:eastAsia="TimesNewRoman"/>
          <w:sz w:val="28"/>
          <w:szCs w:val="28"/>
        </w:rPr>
        <w:t xml:space="preserve">□ acquisita </w:t>
      </w:r>
      <w:r>
        <w:rPr>
          <w:rFonts w:eastAsia="TimesNewRoman"/>
          <w:sz w:val="28"/>
          <w:szCs w:val="28"/>
        </w:rPr>
        <w:tab/>
      </w:r>
      <w:r>
        <w:rPr>
          <w:rFonts w:eastAsia="TimesNewRoman"/>
          <w:sz w:val="28"/>
          <w:szCs w:val="28"/>
        </w:rPr>
        <w:tab/>
        <w:t xml:space="preserve">□non acquisita </w:t>
      </w:r>
      <w:r>
        <w:rPr>
          <w:rFonts w:eastAsia="TimesNewRoman"/>
          <w:sz w:val="28"/>
          <w:szCs w:val="28"/>
        </w:rPr>
        <w:tab/>
      </w:r>
      <w:r>
        <w:rPr>
          <w:rFonts w:eastAsia="TimesNewRoman"/>
          <w:sz w:val="28"/>
          <w:szCs w:val="28"/>
        </w:rPr>
        <w:tab/>
        <w:t xml:space="preserve">□da consolidare </w:t>
      </w:r>
    </w:p>
    <w:p w14:paraId="456C6A77" w14:textId="6E3BCB52" w:rsidR="00C87504" w:rsidRDefault="00C87504" w:rsidP="00C87504">
      <w:pPr>
        <w:autoSpaceDE w:val="0"/>
        <w:spacing w:after="0"/>
        <w:rPr>
          <w:rFonts w:eastAsia="TimesNewRoman"/>
          <w:sz w:val="28"/>
          <w:szCs w:val="28"/>
        </w:rPr>
      </w:pPr>
      <w:r>
        <w:rPr>
          <w:b/>
          <w:bCs/>
          <w:sz w:val="28"/>
          <w:szCs w:val="28"/>
        </w:rPr>
        <w:t xml:space="preserve">Logica Formale e Relazionale </w:t>
      </w:r>
      <w:r>
        <w:rPr>
          <w:bCs/>
          <w:sz w:val="24"/>
          <w:szCs w:val="24"/>
        </w:rPr>
        <w:t xml:space="preserve">(Saper svolgere ed eseguire compiti e attività basate sulla manipolazione di oggetti, </w:t>
      </w:r>
      <w:r w:rsidR="00F40B36">
        <w:rPr>
          <w:bCs/>
          <w:sz w:val="24"/>
          <w:szCs w:val="24"/>
        </w:rPr>
        <w:t xml:space="preserve">disegni, </w:t>
      </w:r>
      <w:r>
        <w:rPr>
          <w:bCs/>
          <w:sz w:val="24"/>
          <w:szCs w:val="24"/>
        </w:rPr>
        <w:t>parole, nel rispetto di precise regole di manipolazione</w:t>
      </w:r>
      <w:r>
        <w:rPr>
          <w:rFonts w:eastAsia="TimesNewRoman"/>
          <w:sz w:val="24"/>
          <w:szCs w:val="24"/>
        </w:rPr>
        <w:t>)</w:t>
      </w:r>
    </w:p>
    <w:p w14:paraId="6B3D2082" w14:textId="77777777" w:rsidR="00C87504" w:rsidRDefault="00C87504" w:rsidP="00C87504">
      <w:pPr>
        <w:autoSpaceDE w:val="0"/>
        <w:spacing w:after="0"/>
        <w:ind w:firstLine="708"/>
        <w:rPr>
          <w:b/>
          <w:bCs/>
          <w:sz w:val="28"/>
          <w:szCs w:val="28"/>
        </w:rPr>
      </w:pPr>
      <w:r>
        <w:rPr>
          <w:rFonts w:eastAsia="TimesNewRoman"/>
          <w:sz w:val="28"/>
          <w:szCs w:val="28"/>
        </w:rPr>
        <w:t xml:space="preserve">□ acquisita </w:t>
      </w:r>
      <w:r>
        <w:rPr>
          <w:rFonts w:eastAsia="TimesNewRoman"/>
          <w:sz w:val="28"/>
          <w:szCs w:val="28"/>
        </w:rPr>
        <w:tab/>
      </w:r>
      <w:r>
        <w:rPr>
          <w:rFonts w:eastAsia="TimesNewRoman"/>
          <w:sz w:val="28"/>
          <w:szCs w:val="28"/>
        </w:rPr>
        <w:tab/>
        <w:t xml:space="preserve">□non acquisita </w:t>
      </w:r>
      <w:r>
        <w:rPr>
          <w:rFonts w:eastAsia="TimesNewRoman"/>
          <w:sz w:val="28"/>
          <w:szCs w:val="28"/>
        </w:rPr>
        <w:tab/>
      </w:r>
      <w:r>
        <w:rPr>
          <w:rFonts w:eastAsia="TimesNewRoman"/>
          <w:sz w:val="28"/>
          <w:szCs w:val="28"/>
        </w:rPr>
        <w:tab/>
        <w:t xml:space="preserve">□da consolidare </w:t>
      </w:r>
    </w:p>
    <w:p w14:paraId="23150DCB" w14:textId="77777777" w:rsidR="00C87504" w:rsidRDefault="00C87504" w:rsidP="00C87504">
      <w:pPr>
        <w:autoSpaceDE w:val="0"/>
        <w:spacing w:after="0"/>
        <w:rPr>
          <w:rFonts w:eastAsia="TimesNewRoman"/>
          <w:sz w:val="28"/>
          <w:szCs w:val="28"/>
        </w:rPr>
      </w:pPr>
      <w:r>
        <w:rPr>
          <w:b/>
          <w:bCs/>
          <w:sz w:val="28"/>
          <w:szCs w:val="28"/>
        </w:rPr>
        <w:t xml:space="preserve">Logica Simbolica </w:t>
      </w:r>
      <w:r>
        <w:rPr>
          <w:bCs/>
          <w:sz w:val="24"/>
          <w:szCs w:val="24"/>
        </w:rPr>
        <w:t>(Comprendere i concetti di maggiore/minore/uguale nello svolgimento di attività con oggetti. Comincia a comprendere il concetto di quantità numerica</w:t>
      </w:r>
      <w:r>
        <w:rPr>
          <w:rFonts w:eastAsia="TimesNewRoman"/>
          <w:sz w:val="24"/>
          <w:szCs w:val="24"/>
        </w:rPr>
        <w:t>)</w:t>
      </w:r>
    </w:p>
    <w:p w14:paraId="79BEF43E" w14:textId="77777777" w:rsidR="00C87504" w:rsidRDefault="00C87504" w:rsidP="00C87504">
      <w:pPr>
        <w:autoSpaceDE w:val="0"/>
        <w:spacing w:after="0"/>
        <w:ind w:firstLine="708"/>
        <w:rPr>
          <w:b/>
          <w:bCs/>
          <w:sz w:val="28"/>
          <w:szCs w:val="28"/>
        </w:rPr>
      </w:pPr>
      <w:r>
        <w:rPr>
          <w:rFonts w:eastAsia="TimesNewRoman"/>
          <w:sz w:val="28"/>
          <w:szCs w:val="28"/>
        </w:rPr>
        <w:t xml:space="preserve">□ acquisita </w:t>
      </w:r>
      <w:r>
        <w:rPr>
          <w:rFonts w:eastAsia="TimesNewRoman"/>
          <w:sz w:val="28"/>
          <w:szCs w:val="28"/>
        </w:rPr>
        <w:tab/>
      </w:r>
      <w:r>
        <w:rPr>
          <w:rFonts w:eastAsia="TimesNewRoman"/>
          <w:sz w:val="28"/>
          <w:szCs w:val="28"/>
        </w:rPr>
        <w:tab/>
        <w:t xml:space="preserve">□non acquisita </w:t>
      </w:r>
      <w:r>
        <w:rPr>
          <w:rFonts w:eastAsia="TimesNewRoman"/>
          <w:sz w:val="28"/>
          <w:szCs w:val="28"/>
        </w:rPr>
        <w:tab/>
      </w:r>
      <w:r>
        <w:rPr>
          <w:rFonts w:eastAsia="TimesNewRoman"/>
          <w:sz w:val="28"/>
          <w:szCs w:val="28"/>
        </w:rPr>
        <w:tab/>
        <w:t xml:space="preserve">□da consolidare </w:t>
      </w:r>
    </w:p>
    <w:p w14:paraId="2DACE403" w14:textId="77777777" w:rsidR="00C87504" w:rsidRDefault="00C87504" w:rsidP="00C87504">
      <w:pPr>
        <w:autoSpaceDE w:val="0"/>
        <w:spacing w:after="0"/>
        <w:rPr>
          <w:rFonts w:eastAsia="TimesNewRoman"/>
          <w:sz w:val="28"/>
          <w:szCs w:val="28"/>
        </w:rPr>
      </w:pPr>
      <w:r>
        <w:rPr>
          <w:b/>
          <w:bCs/>
          <w:sz w:val="28"/>
          <w:szCs w:val="28"/>
        </w:rPr>
        <w:t xml:space="preserve">Logica Causale </w:t>
      </w:r>
      <w:r>
        <w:rPr>
          <w:bCs/>
          <w:sz w:val="24"/>
          <w:szCs w:val="24"/>
        </w:rPr>
        <w:t>(Comprendere le conseguenze delle azioni svolte nelle diverse attività e relazioni di causa – effetto</w:t>
      </w:r>
      <w:r>
        <w:rPr>
          <w:rFonts w:eastAsia="TimesNewRoman"/>
          <w:sz w:val="24"/>
          <w:szCs w:val="24"/>
        </w:rPr>
        <w:t>)</w:t>
      </w:r>
    </w:p>
    <w:p w14:paraId="5CB419BC" w14:textId="07FE4BED" w:rsidR="00C87504" w:rsidRDefault="00C87504" w:rsidP="00C87504">
      <w:pPr>
        <w:autoSpaceDE w:val="0"/>
        <w:spacing w:after="0"/>
        <w:ind w:firstLine="708"/>
        <w:rPr>
          <w:rFonts w:eastAsia="TimesNewRoman"/>
          <w:sz w:val="28"/>
          <w:szCs w:val="28"/>
        </w:rPr>
      </w:pPr>
      <w:r>
        <w:rPr>
          <w:rFonts w:eastAsia="TimesNewRoman"/>
          <w:sz w:val="28"/>
          <w:szCs w:val="28"/>
        </w:rPr>
        <w:t xml:space="preserve">□ acquisita </w:t>
      </w:r>
      <w:r>
        <w:rPr>
          <w:rFonts w:eastAsia="TimesNewRoman"/>
          <w:sz w:val="28"/>
          <w:szCs w:val="28"/>
        </w:rPr>
        <w:tab/>
      </w:r>
      <w:r>
        <w:rPr>
          <w:rFonts w:eastAsia="TimesNewRoman"/>
          <w:sz w:val="28"/>
          <w:szCs w:val="28"/>
        </w:rPr>
        <w:tab/>
        <w:t xml:space="preserve">□non acquisita </w:t>
      </w:r>
      <w:r>
        <w:rPr>
          <w:rFonts w:eastAsia="TimesNewRoman"/>
          <w:sz w:val="28"/>
          <w:szCs w:val="28"/>
        </w:rPr>
        <w:tab/>
      </w:r>
      <w:r>
        <w:rPr>
          <w:rFonts w:eastAsia="TimesNewRoman"/>
          <w:sz w:val="28"/>
          <w:szCs w:val="28"/>
        </w:rPr>
        <w:tab/>
        <w:t xml:space="preserve">□da consolidare </w:t>
      </w:r>
    </w:p>
    <w:p w14:paraId="41B3899B" w14:textId="1FB2D63A" w:rsidR="00C87504" w:rsidRDefault="00C87504" w:rsidP="00C87504">
      <w:pPr>
        <w:autoSpaceDE w:val="0"/>
        <w:spacing w:after="0"/>
        <w:ind w:firstLine="708"/>
        <w:rPr>
          <w:rFonts w:eastAsia="TimesNewRoman"/>
          <w:sz w:val="28"/>
          <w:szCs w:val="28"/>
        </w:rPr>
      </w:pPr>
    </w:p>
    <w:p w14:paraId="2AD13D86" w14:textId="3831F7FA" w:rsidR="00C87504" w:rsidRDefault="00C87504" w:rsidP="00C87504">
      <w:pPr>
        <w:autoSpaceDE w:val="0"/>
        <w:spacing w:after="0"/>
        <w:ind w:firstLine="708"/>
        <w:rPr>
          <w:rFonts w:eastAsia="TimesNewRoman"/>
          <w:sz w:val="28"/>
          <w:szCs w:val="28"/>
        </w:rPr>
      </w:pPr>
    </w:p>
    <w:p w14:paraId="7002F16F" w14:textId="77777777" w:rsidR="00C87504" w:rsidRDefault="00C87504" w:rsidP="00C87504">
      <w:pPr>
        <w:autoSpaceDE w:val="0"/>
        <w:spacing w:after="0"/>
        <w:ind w:firstLine="708"/>
        <w:rPr>
          <w:rFonts w:eastAsia="TimesNewRoman"/>
          <w:sz w:val="28"/>
          <w:szCs w:val="28"/>
        </w:rPr>
      </w:pPr>
    </w:p>
    <w:p w14:paraId="78BC683C" w14:textId="43A6B3D5" w:rsidR="00C87504" w:rsidRDefault="00C87504" w:rsidP="00C87504">
      <w:pPr>
        <w:numPr>
          <w:ilvl w:val="0"/>
          <w:numId w:val="6"/>
        </w:numPr>
        <w:autoSpaceDE w:val="0"/>
        <w:spacing w:after="0" w:line="276" w:lineRule="auto"/>
        <w:rPr>
          <w:sz w:val="28"/>
          <w:szCs w:val="28"/>
        </w:rPr>
      </w:pPr>
      <w:r>
        <w:rPr>
          <w:rFonts w:eastAsia="TimesNewRoman"/>
          <w:b/>
          <w:sz w:val="28"/>
          <w:szCs w:val="28"/>
        </w:rPr>
        <w:t xml:space="preserve">Discriminazione visiva e percettiva </w:t>
      </w:r>
      <w:r>
        <w:rPr>
          <w:bCs/>
          <w:sz w:val="24"/>
          <w:szCs w:val="24"/>
        </w:rPr>
        <w:t>(</w:t>
      </w:r>
      <w:r>
        <w:rPr>
          <w:b/>
          <w:bCs/>
          <w:sz w:val="24"/>
          <w:szCs w:val="24"/>
          <w:u w:val="single"/>
        </w:rPr>
        <w:t>rispondere se la competenza è o non è acquisita oppure se è ancora da consolidare</w:t>
      </w:r>
      <w:r>
        <w:rPr>
          <w:bCs/>
          <w:sz w:val="24"/>
          <w:szCs w:val="24"/>
        </w:rPr>
        <w:t>)</w:t>
      </w:r>
    </w:p>
    <w:p w14:paraId="6EF7BCC8" w14:textId="77777777" w:rsidR="00C87504" w:rsidRDefault="00C87504" w:rsidP="00C87504">
      <w:pPr>
        <w:autoSpaceDE w:val="0"/>
        <w:spacing w:after="0" w:line="240" w:lineRule="auto"/>
        <w:rPr>
          <w:rFonts w:eastAsia="TimesNewRoman"/>
          <w:sz w:val="28"/>
          <w:szCs w:val="28"/>
        </w:rPr>
      </w:pPr>
      <w:r>
        <w:rPr>
          <w:sz w:val="28"/>
          <w:szCs w:val="28"/>
        </w:rPr>
        <w:t>Riconosce le forme principali con i blocchi logici e le denomina.</w:t>
      </w:r>
    </w:p>
    <w:p w14:paraId="31122F95" w14:textId="77777777" w:rsidR="00C87504" w:rsidRDefault="00C87504" w:rsidP="00C87504">
      <w:pPr>
        <w:autoSpaceDE w:val="0"/>
        <w:spacing w:after="0"/>
        <w:ind w:firstLine="708"/>
        <w:rPr>
          <w:sz w:val="28"/>
          <w:szCs w:val="28"/>
        </w:rPr>
      </w:pPr>
      <w:r>
        <w:rPr>
          <w:rFonts w:eastAsia="TimesNewRoman"/>
          <w:sz w:val="28"/>
          <w:szCs w:val="28"/>
        </w:rPr>
        <w:t xml:space="preserve">□ acquisita </w:t>
      </w:r>
      <w:r>
        <w:rPr>
          <w:rFonts w:eastAsia="TimesNewRoman"/>
          <w:sz w:val="28"/>
          <w:szCs w:val="28"/>
        </w:rPr>
        <w:tab/>
      </w:r>
      <w:r>
        <w:rPr>
          <w:rFonts w:eastAsia="TimesNewRoman"/>
          <w:sz w:val="28"/>
          <w:szCs w:val="28"/>
        </w:rPr>
        <w:tab/>
        <w:t xml:space="preserve">□non acquisita </w:t>
      </w:r>
      <w:r>
        <w:rPr>
          <w:rFonts w:eastAsia="TimesNewRoman"/>
          <w:sz w:val="28"/>
          <w:szCs w:val="28"/>
        </w:rPr>
        <w:tab/>
      </w:r>
      <w:r>
        <w:rPr>
          <w:rFonts w:eastAsia="TimesNewRoman"/>
          <w:sz w:val="28"/>
          <w:szCs w:val="28"/>
        </w:rPr>
        <w:tab/>
        <w:t xml:space="preserve">□da consolidare </w:t>
      </w:r>
    </w:p>
    <w:p w14:paraId="21B82266" w14:textId="2BAF7F8F" w:rsidR="00C87504" w:rsidRDefault="00C87504" w:rsidP="00C87504">
      <w:pPr>
        <w:autoSpaceDE w:val="0"/>
        <w:spacing w:after="0" w:line="240" w:lineRule="auto"/>
        <w:rPr>
          <w:rFonts w:eastAsia="TimesNewRoman"/>
          <w:sz w:val="28"/>
          <w:szCs w:val="28"/>
        </w:rPr>
      </w:pPr>
      <w:r>
        <w:rPr>
          <w:sz w:val="28"/>
          <w:szCs w:val="28"/>
        </w:rPr>
        <w:t>Sa generalizzare la discriminazione delle forme, sapendo individuare tra gli oggetti comuni le forme</w:t>
      </w:r>
      <w:r w:rsidR="004B143B">
        <w:rPr>
          <w:sz w:val="28"/>
          <w:szCs w:val="28"/>
        </w:rPr>
        <w:t xml:space="preserve"> che </w:t>
      </w:r>
      <w:r>
        <w:rPr>
          <w:sz w:val="28"/>
          <w:szCs w:val="28"/>
        </w:rPr>
        <w:t>hanno</w:t>
      </w:r>
      <w:r>
        <w:rPr>
          <w:rFonts w:ascii="Arial" w:hAnsi="Arial" w:cs="Arial"/>
          <w:sz w:val="14"/>
          <w:szCs w:val="14"/>
        </w:rPr>
        <w:t xml:space="preserve"> </w:t>
      </w:r>
    </w:p>
    <w:p w14:paraId="300C7088" w14:textId="77777777" w:rsidR="00C87504" w:rsidRDefault="00C87504" w:rsidP="00C87504">
      <w:pPr>
        <w:autoSpaceDE w:val="0"/>
        <w:spacing w:after="0"/>
        <w:ind w:firstLine="708"/>
        <w:rPr>
          <w:b/>
          <w:bCs/>
          <w:sz w:val="28"/>
          <w:szCs w:val="28"/>
        </w:rPr>
      </w:pPr>
      <w:r>
        <w:rPr>
          <w:rFonts w:eastAsia="TimesNewRoman"/>
          <w:sz w:val="28"/>
          <w:szCs w:val="28"/>
        </w:rPr>
        <w:t xml:space="preserve">□ acquisita </w:t>
      </w:r>
      <w:r>
        <w:rPr>
          <w:rFonts w:eastAsia="TimesNewRoman"/>
          <w:sz w:val="28"/>
          <w:szCs w:val="28"/>
        </w:rPr>
        <w:tab/>
      </w:r>
      <w:r>
        <w:rPr>
          <w:rFonts w:eastAsia="TimesNewRoman"/>
          <w:sz w:val="28"/>
          <w:szCs w:val="28"/>
        </w:rPr>
        <w:tab/>
        <w:t xml:space="preserve">□non acquisita </w:t>
      </w:r>
      <w:r>
        <w:rPr>
          <w:rFonts w:eastAsia="TimesNewRoman"/>
          <w:sz w:val="28"/>
          <w:szCs w:val="28"/>
        </w:rPr>
        <w:tab/>
      </w:r>
      <w:r>
        <w:rPr>
          <w:rFonts w:eastAsia="TimesNewRoman"/>
          <w:sz w:val="28"/>
          <w:szCs w:val="28"/>
        </w:rPr>
        <w:tab/>
        <w:t xml:space="preserve">□da consolidare </w:t>
      </w:r>
    </w:p>
    <w:p w14:paraId="6845E433" w14:textId="77777777" w:rsidR="00C87504" w:rsidRDefault="00C87504" w:rsidP="00C87504">
      <w:pPr>
        <w:autoSpaceDE w:val="0"/>
        <w:spacing w:after="0"/>
        <w:rPr>
          <w:b/>
          <w:bCs/>
          <w:sz w:val="28"/>
          <w:szCs w:val="28"/>
        </w:rPr>
      </w:pPr>
    </w:p>
    <w:p w14:paraId="5C506DB7" w14:textId="77777777" w:rsidR="00C87504" w:rsidRDefault="00C87504" w:rsidP="00C87504">
      <w:pPr>
        <w:numPr>
          <w:ilvl w:val="0"/>
          <w:numId w:val="6"/>
        </w:numPr>
        <w:autoSpaceDE w:val="0"/>
        <w:spacing w:after="0" w:line="276" w:lineRule="auto"/>
        <w:rPr>
          <w:rFonts w:eastAsia="TimesNewRoman"/>
          <w:sz w:val="28"/>
          <w:szCs w:val="28"/>
        </w:rPr>
      </w:pPr>
      <w:r>
        <w:rPr>
          <w:b/>
          <w:bCs/>
          <w:sz w:val="28"/>
          <w:szCs w:val="28"/>
        </w:rPr>
        <w:t xml:space="preserve">Memoria </w:t>
      </w:r>
    </w:p>
    <w:p w14:paraId="5E3B5F85" w14:textId="77777777" w:rsidR="00C87504" w:rsidRDefault="00C87504" w:rsidP="00C87504">
      <w:pPr>
        <w:autoSpaceDE w:val="0"/>
        <w:spacing w:after="0"/>
        <w:rPr>
          <w:rFonts w:eastAsia="TimesNewRoman"/>
          <w:sz w:val="28"/>
          <w:szCs w:val="28"/>
        </w:rPr>
      </w:pPr>
      <w:r>
        <w:rPr>
          <w:rFonts w:eastAsia="TimesNewRoman"/>
          <w:sz w:val="28"/>
          <w:szCs w:val="28"/>
        </w:rPr>
        <w:t xml:space="preserve">□ difficoltà nella Memoria Breve Termine  </w:t>
      </w:r>
      <w:r>
        <w:rPr>
          <w:rFonts w:eastAsia="TimesNewRoman"/>
          <w:sz w:val="28"/>
          <w:szCs w:val="28"/>
        </w:rPr>
        <w:tab/>
      </w:r>
      <w:r>
        <w:rPr>
          <w:rFonts w:eastAsia="TimesNewRoman"/>
          <w:sz w:val="28"/>
          <w:szCs w:val="28"/>
        </w:rPr>
        <w:tab/>
      </w:r>
    </w:p>
    <w:p w14:paraId="148DE29F" w14:textId="6D4DD6EE" w:rsidR="00C87504" w:rsidRDefault="00C87504" w:rsidP="00C87504">
      <w:pPr>
        <w:autoSpaceDE w:val="0"/>
        <w:spacing w:after="0"/>
        <w:rPr>
          <w:rFonts w:eastAsia="TimesNewRoman"/>
          <w:sz w:val="28"/>
          <w:szCs w:val="28"/>
        </w:rPr>
      </w:pPr>
      <w:r>
        <w:rPr>
          <w:rFonts w:eastAsia="TimesNewRoman"/>
          <w:sz w:val="28"/>
          <w:szCs w:val="28"/>
        </w:rPr>
        <w:t xml:space="preserve">□ difficoltà nella Memoria Lungo Termine  </w:t>
      </w:r>
    </w:p>
    <w:p w14:paraId="223B98C6" w14:textId="77777777" w:rsidR="00C87504" w:rsidRDefault="00C87504" w:rsidP="00C87504">
      <w:pPr>
        <w:autoSpaceDE w:val="0"/>
        <w:spacing w:after="0"/>
        <w:rPr>
          <w:b/>
          <w:bCs/>
          <w:sz w:val="28"/>
          <w:szCs w:val="28"/>
        </w:rPr>
      </w:pPr>
      <w:r>
        <w:rPr>
          <w:rFonts w:eastAsia="TimesNewRoman"/>
          <w:sz w:val="28"/>
          <w:szCs w:val="28"/>
        </w:rPr>
        <w:t xml:space="preserve">□ difficoltà a memorizzare filastrocche o canzoncine </w:t>
      </w:r>
    </w:p>
    <w:p w14:paraId="6360A172" w14:textId="77777777" w:rsidR="00C87504" w:rsidRDefault="00C87504" w:rsidP="00C87504">
      <w:pPr>
        <w:autoSpaceDE w:val="0"/>
        <w:spacing w:after="0"/>
        <w:rPr>
          <w:b/>
          <w:bCs/>
          <w:sz w:val="28"/>
          <w:szCs w:val="28"/>
        </w:rPr>
      </w:pPr>
    </w:p>
    <w:p w14:paraId="0D1E7120" w14:textId="77777777" w:rsidR="00C87504" w:rsidRDefault="00C87504" w:rsidP="00C87504">
      <w:pPr>
        <w:numPr>
          <w:ilvl w:val="0"/>
          <w:numId w:val="6"/>
        </w:numPr>
        <w:autoSpaceDE w:val="0"/>
        <w:spacing w:after="0" w:line="276" w:lineRule="auto"/>
        <w:rPr>
          <w:rFonts w:eastAsia="TimesNewRoman"/>
          <w:sz w:val="28"/>
          <w:szCs w:val="28"/>
        </w:rPr>
      </w:pPr>
      <w:r>
        <w:rPr>
          <w:b/>
          <w:bCs/>
          <w:sz w:val="28"/>
          <w:szCs w:val="28"/>
        </w:rPr>
        <w:t>Attenzione</w:t>
      </w:r>
    </w:p>
    <w:p w14:paraId="1D8AF321" w14:textId="77777777" w:rsidR="0038176A" w:rsidRDefault="00C87504" w:rsidP="00C87504">
      <w:pPr>
        <w:autoSpaceDE w:val="0"/>
        <w:spacing w:after="0"/>
        <w:rPr>
          <w:b/>
          <w:bCs/>
          <w:sz w:val="28"/>
          <w:szCs w:val="28"/>
        </w:rPr>
      </w:pPr>
      <w:r>
        <w:rPr>
          <w:rFonts w:eastAsia="TimesNewRoman"/>
          <w:sz w:val="28"/>
          <w:szCs w:val="28"/>
        </w:rPr>
        <w:t xml:space="preserve">□ Si distrae facilmente </w:t>
      </w:r>
      <w:r>
        <w:rPr>
          <w:b/>
          <w:bCs/>
          <w:sz w:val="28"/>
          <w:szCs w:val="28"/>
        </w:rPr>
        <w:t xml:space="preserve"> </w:t>
      </w:r>
    </w:p>
    <w:p w14:paraId="245CF934" w14:textId="77777777" w:rsidR="0038176A" w:rsidRDefault="00C87504" w:rsidP="00C87504">
      <w:pPr>
        <w:autoSpaceDE w:val="0"/>
        <w:spacing w:after="0"/>
        <w:rPr>
          <w:rFonts w:eastAsia="TimesNewRoman"/>
          <w:sz w:val="28"/>
          <w:szCs w:val="28"/>
        </w:rPr>
      </w:pPr>
      <w:r>
        <w:rPr>
          <w:rFonts w:eastAsia="TimesNewRoman"/>
          <w:sz w:val="28"/>
          <w:szCs w:val="28"/>
        </w:rPr>
        <w:t>□ Ha tempi di attenzione brevi</w:t>
      </w:r>
      <w:r>
        <w:rPr>
          <w:rFonts w:eastAsia="TimesNewRoman"/>
          <w:sz w:val="28"/>
          <w:szCs w:val="28"/>
        </w:rPr>
        <w:tab/>
        <w:t xml:space="preserve"> </w:t>
      </w:r>
    </w:p>
    <w:p w14:paraId="63E6A2E1" w14:textId="06BD6BEA" w:rsidR="00C87504" w:rsidRDefault="00C87504" w:rsidP="00C87504">
      <w:pPr>
        <w:autoSpaceDE w:val="0"/>
        <w:spacing w:after="0"/>
        <w:rPr>
          <w:b/>
          <w:bCs/>
          <w:sz w:val="28"/>
          <w:szCs w:val="28"/>
        </w:rPr>
      </w:pPr>
      <w:r>
        <w:rPr>
          <w:rFonts w:eastAsia="TimesNewRoman"/>
          <w:sz w:val="28"/>
          <w:szCs w:val="28"/>
        </w:rPr>
        <w:t>□ Tempo di attenzione adeguata</w:t>
      </w:r>
    </w:p>
    <w:p w14:paraId="22036BCE" w14:textId="77777777" w:rsidR="00C87504" w:rsidRDefault="00C87504" w:rsidP="00C87504">
      <w:pPr>
        <w:autoSpaceDE w:val="0"/>
        <w:spacing w:after="0"/>
        <w:rPr>
          <w:b/>
          <w:bCs/>
          <w:sz w:val="28"/>
          <w:szCs w:val="28"/>
        </w:rPr>
      </w:pPr>
    </w:p>
    <w:p w14:paraId="784B7E0C" w14:textId="77777777" w:rsidR="00C87504" w:rsidRDefault="00C87504" w:rsidP="00C87504">
      <w:pPr>
        <w:jc w:val="center"/>
        <w:rPr>
          <w:b/>
          <w:bCs/>
          <w:i/>
          <w:color w:val="000000"/>
          <w:sz w:val="20"/>
          <w:szCs w:val="20"/>
        </w:rPr>
      </w:pPr>
      <w:r>
        <w:rPr>
          <w:b/>
          <w:sz w:val="28"/>
          <w:szCs w:val="28"/>
        </w:rPr>
        <w:t>OSSERVAZIONE DEI SEGNALI PREDITTIVI NELLA SCUOLA DELL'INFANZIA</w:t>
      </w:r>
    </w:p>
    <w:p w14:paraId="032F85C1" w14:textId="77777777" w:rsidR="00C87504" w:rsidRDefault="00C87504" w:rsidP="00C87504">
      <w:pPr>
        <w:autoSpaceDE w:val="0"/>
        <w:spacing w:after="0" w:line="240" w:lineRule="auto"/>
        <w:jc w:val="center"/>
        <w:rPr>
          <w:color w:val="000000"/>
          <w:sz w:val="20"/>
          <w:szCs w:val="20"/>
        </w:rPr>
      </w:pPr>
      <w:r>
        <w:rPr>
          <w:b/>
          <w:bCs/>
          <w:i/>
          <w:color w:val="000000"/>
          <w:sz w:val="20"/>
          <w:szCs w:val="20"/>
        </w:rPr>
        <w:t xml:space="preserve">D.S.A. NELLA SCUOLA DELL’INFANZIA </w:t>
      </w:r>
    </w:p>
    <w:p w14:paraId="75CA34A2" w14:textId="0A09A590" w:rsidR="00C87504" w:rsidRDefault="00C87504" w:rsidP="00C87504">
      <w:pPr>
        <w:autoSpaceDE w:val="0"/>
        <w:spacing w:after="0" w:line="240" w:lineRule="auto"/>
        <w:rPr>
          <w:color w:val="000000"/>
          <w:sz w:val="20"/>
          <w:szCs w:val="20"/>
        </w:rPr>
      </w:pPr>
      <w:r>
        <w:rPr>
          <w:color w:val="000000"/>
          <w:sz w:val="20"/>
          <w:szCs w:val="20"/>
        </w:rPr>
        <w:t>Nella Scuola dell'Infanzia non sempre è facile individuare i Disturbi Specifici dell’Apprendimento. Tuttavia, esistono degli indicatori utili allo scopo.</w:t>
      </w:r>
    </w:p>
    <w:p w14:paraId="45052C25" w14:textId="07ADF85E" w:rsidR="00C87504" w:rsidRDefault="00C87504" w:rsidP="00C87504">
      <w:pPr>
        <w:autoSpaceDE w:val="0"/>
        <w:spacing w:after="0" w:line="240" w:lineRule="auto"/>
        <w:rPr>
          <w:b/>
          <w:bCs/>
          <w:color w:val="000000"/>
          <w:sz w:val="20"/>
          <w:szCs w:val="20"/>
          <w:u w:val="single"/>
        </w:rPr>
      </w:pPr>
      <w:r>
        <w:rPr>
          <w:color w:val="000000"/>
          <w:sz w:val="20"/>
          <w:szCs w:val="20"/>
        </w:rPr>
        <w:t>La scuola dell'infanzia ha il compito di dare grande attenzione ai bisogni materiali e al benessere fisico dei bambini, avendo il dovere di valorizzare i bisogni profondi di attenzione, tempo, ascolto e conoscenza, accanto alla scoperta e all'esplorazione del mondo. Ed è proprio partendo dagli Orientamenti del '91, attraverso le successive revisioni, che i Campi di Esperienza costituiscono lo "spazio" in cui i bambini possono esprimere se stessi, conoscere ed esplorare il mondo che li circonda.</w:t>
      </w:r>
    </w:p>
    <w:p w14:paraId="727B67A6" w14:textId="77777777" w:rsidR="00C87504" w:rsidRDefault="00C87504" w:rsidP="00C87504">
      <w:pPr>
        <w:autoSpaceDE w:val="0"/>
        <w:spacing w:after="0" w:line="240" w:lineRule="auto"/>
        <w:rPr>
          <w:b/>
          <w:bCs/>
          <w:color w:val="000000"/>
          <w:sz w:val="20"/>
          <w:szCs w:val="20"/>
          <w:u w:val="single"/>
        </w:rPr>
      </w:pPr>
    </w:p>
    <w:p w14:paraId="1D47E31E" w14:textId="32970ACA" w:rsidR="00C87504" w:rsidRDefault="00C87504" w:rsidP="00C87504">
      <w:pPr>
        <w:autoSpaceDE w:val="0"/>
        <w:spacing w:after="0" w:line="240" w:lineRule="auto"/>
        <w:rPr>
          <w:b/>
          <w:bCs/>
          <w:color w:val="000000"/>
          <w:sz w:val="20"/>
          <w:szCs w:val="20"/>
        </w:rPr>
      </w:pPr>
      <w:r>
        <w:rPr>
          <w:b/>
          <w:bCs/>
          <w:color w:val="000000"/>
          <w:sz w:val="20"/>
          <w:szCs w:val="20"/>
          <w:u w:val="single"/>
        </w:rPr>
        <w:t>Nella scuola dell’infanzia l'osservazione deve essere condotta a partire dai bambini frequentanti il secondo anno.</w:t>
      </w:r>
      <w:r>
        <w:rPr>
          <w:b/>
          <w:bCs/>
          <w:color w:val="000000"/>
          <w:sz w:val="20"/>
          <w:szCs w:val="20"/>
        </w:rPr>
        <w:t xml:space="preserve"> </w:t>
      </w:r>
      <w:r>
        <w:rPr>
          <w:color w:val="000000"/>
          <w:sz w:val="20"/>
          <w:szCs w:val="20"/>
        </w:rPr>
        <w:t>Per loro il questionario potrà essere completato al termine dell'anno scolastico (mese di maggio); in tal modo sarà possibile valutare se suggerire alla famiglia di sentire il parere di uno specialista</w:t>
      </w:r>
    </w:p>
    <w:p w14:paraId="69E0B5BC" w14:textId="77777777" w:rsidR="00C87504" w:rsidRDefault="00C87504" w:rsidP="00C87504">
      <w:pPr>
        <w:autoSpaceDE w:val="0"/>
        <w:spacing w:after="0" w:line="240" w:lineRule="auto"/>
        <w:rPr>
          <w:b/>
          <w:bCs/>
          <w:color w:val="000000"/>
          <w:sz w:val="20"/>
          <w:szCs w:val="20"/>
        </w:rPr>
      </w:pPr>
    </w:p>
    <w:p w14:paraId="2647A936" w14:textId="2BE1B71E" w:rsidR="00C87504" w:rsidRDefault="00C87504" w:rsidP="00C87504">
      <w:pPr>
        <w:autoSpaceDE w:val="0"/>
        <w:spacing w:after="0" w:line="240" w:lineRule="auto"/>
        <w:rPr>
          <w:color w:val="333333"/>
          <w:sz w:val="20"/>
          <w:szCs w:val="20"/>
        </w:rPr>
      </w:pPr>
      <w:r>
        <w:rPr>
          <w:b/>
          <w:bCs/>
          <w:color w:val="000000"/>
          <w:sz w:val="20"/>
          <w:szCs w:val="20"/>
          <w:u w:val="single"/>
        </w:rPr>
        <w:t>Per gli alunni dell'ultimo anno</w:t>
      </w:r>
      <w:r>
        <w:rPr>
          <w:b/>
          <w:bCs/>
          <w:color w:val="000000"/>
          <w:sz w:val="20"/>
          <w:szCs w:val="20"/>
        </w:rPr>
        <w:t xml:space="preserve"> </w:t>
      </w:r>
      <w:r>
        <w:rPr>
          <w:color w:val="000000"/>
          <w:sz w:val="20"/>
          <w:szCs w:val="20"/>
        </w:rPr>
        <w:t xml:space="preserve">sarebbe opportuno condurre l'osservazione il prima </w:t>
      </w:r>
      <w:r>
        <w:rPr>
          <w:color w:val="333333"/>
          <w:sz w:val="20"/>
          <w:szCs w:val="20"/>
        </w:rPr>
        <w:t>possibile in modo da suggerire ai genitori un consulto specialistico. In questo modo, qualora i test evidenziassero davvero la presenza di una difficoltà, il bambino potrà iniziare eventuali terapie abilitative giungendo alla scuola primaria non solo con una valutazione sistematica da parte del servizio di NPI,</w:t>
      </w:r>
      <w:r w:rsidR="004B143B">
        <w:rPr>
          <w:color w:val="333333"/>
          <w:sz w:val="20"/>
          <w:szCs w:val="20"/>
        </w:rPr>
        <w:t xml:space="preserve"> </w:t>
      </w:r>
      <w:r>
        <w:rPr>
          <w:color w:val="333333"/>
          <w:sz w:val="20"/>
          <w:szCs w:val="20"/>
        </w:rPr>
        <w:t>ma soprattutto con un intervento già avviato.</w:t>
      </w:r>
    </w:p>
    <w:p w14:paraId="26333C15" w14:textId="77777777" w:rsidR="00C87504" w:rsidRDefault="00C87504" w:rsidP="00C87504">
      <w:pPr>
        <w:autoSpaceDE w:val="0"/>
        <w:spacing w:after="0" w:line="240" w:lineRule="auto"/>
        <w:rPr>
          <w:rFonts w:ascii="Times New Roman" w:hAnsi="Times New Roman" w:cs="Times New Roman"/>
          <w:color w:val="333333"/>
          <w:sz w:val="20"/>
          <w:szCs w:val="20"/>
        </w:rPr>
      </w:pPr>
      <w:r>
        <w:rPr>
          <w:color w:val="333333"/>
          <w:sz w:val="20"/>
          <w:szCs w:val="20"/>
        </w:rPr>
        <w:t xml:space="preserve"> In questo modo gli si potranno evitare molti insuccessi scolastici, permettendo alle insegnanti di scuola primaria di affrontare il problema con strumenti adeguati attraverso la collaborazione con la logopedista</w:t>
      </w:r>
      <w:r>
        <w:rPr>
          <w:rFonts w:ascii="Times New Roman" w:hAnsi="Times New Roman" w:cs="Times New Roman"/>
          <w:color w:val="333333"/>
          <w:sz w:val="20"/>
          <w:szCs w:val="20"/>
        </w:rPr>
        <w:t>.</w:t>
      </w:r>
    </w:p>
    <w:p w14:paraId="1694C5B4" w14:textId="77777777" w:rsidR="00C87504" w:rsidRDefault="00C87504" w:rsidP="00C87504">
      <w:pPr>
        <w:autoSpaceDE w:val="0"/>
        <w:spacing w:after="0" w:line="240" w:lineRule="auto"/>
        <w:rPr>
          <w:rFonts w:ascii="Times New Roman" w:hAnsi="Times New Roman" w:cs="Times New Roman"/>
          <w:color w:val="333333"/>
          <w:sz w:val="20"/>
          <w:szCs w:val="20"/>
        </w:rPr>
      </w:pPr>
    </w:p>
    <w:p w14:paraId="64713639" w14:textId="77777777" w:rsidR="00C87504" w:rsidRDefault="00C87504" w:rsidP="00C87504">
      <w:pPr>
        <w:autoSpaceDE w:val="0"/>
        <w:spacing w:after="0"/>
        <w:rPr>
          <w:b/>
          <w:bCs/>
          <w:sz w:val="16"/>
          <w:szCs w:val="16"/>
        </w:rPr>
      </w:pPr>
      <w:r>
        <w:rPr>
          <w:b/>
          <w:bCs/>
          <w:sz w:val="28"/>
          <w:szCs w:val="28"/>
        </w:rPr>
        <w:t>Alcuni Indicatori utili agli insegnanti, per l'individuazione dei DSA (disturbi specifici dell'apprendimento) nella scuola dell'infanzia, divisi per campi di esperienza:</w:t>
      </w:r>
    </w:p>
    <w:p w14:paraId="663A0C82" w14:textId="77777777" w:rsidR="00C87504" w:rsidRDefault="00C87504" w:rsidP="00C87504">
      <w:pPr>
        <w:autoSpaceDE w:val="0"/>
        <w:spacing w:after="0"/>
        <w:rPr>
          <w:b/>
          <w:bCs/>
          <w:sz w:val="16"/>
          <w:szCs w:val="16"/>
        </w:rPr>
      </w:pPr>
    </w:p>
    <w:p w14:paraId="5BFED554" w14:textId="77777777" w:rsidR="00C87504" w:rsidRDefault="00C87504" w:rsidP="00C87504">
      <w:pPr>
        <w:autoSpaceDE w:val="0"/>
        <w:spacing w:after="0" w:line="360" w:lineRule="auto"/>
        <w:rPr>
          <w:rFonts w:eastAsia="ComicSansMS"/>
          <w:sz w:val="28"/>
          <w:szCs w:val="28"/>
        </w:rPr>
      </w:pPr>
      <w:r w:rsidRPr="00C321AB">
        <w:rPr>
          <w:rFonts w:eastAsia="ComicSansMS"/>
          <w:sz w:val="28"/>
          <w:szCs w:val="28"/>
        </w:rPr>
        <w:t xml:space="preserve">□ L'alunno ha frequenza irregolare                       </w:t>
      </w:r>
    </w:p>
    <w:p w14:paraId="41BA7FF3" w14:textId="77777777" w:rsidR="004B143B" w:rsidRDefault="00C87504" w:rsidP="00C87504">
      <w:pPr>
        <w:autoSpaceDE w:val="0"/>
        <w:spacing w:after="0" w:line="360" w:lineRule="auto"/>
        <w:rPr>
          <w:rFonts w:eastAsia="ComicSansMS"/>
          <w:sz w:val="28"/>
          <w:szCs w:val="28"/>
        </w:rPr>
      </w:pPr>
      <w:r w:rsidRPr="00C321AB">
        <w:rPr>
          <w:rFonts w:eastAsia="ComicSansMS"/>
          <w:sz w:val="28"/>
          <w:szCs w:val="28"/>
        </w:rPr>
        <w:t xml:space="preserve"> □ L'impugnatura degli strumenti è scorretta </w:t>
      </w:r>
    </w:p>
    <w:p w14:paraId="59BE0A5E" w14:textId="77777777" w:rsidR="004B143B" w:rsidRDefault="004B143B" w:rsidP="00C87504">
      <w:pPr>
        <w:autoSpaceDE w:val="0"/>
        <w:spacing w:after="0" w:line="360" w:lineRule="auto"/>
        <w:rPr>
          <w:rFonts w:eastAsia="ComicSansMS"/>
          <w:sz w:val="28"/>
          <w:szCs w:val="28"/>
        </w:rPr>
      </w:pPr>
    </w:p>
    <w:p w14:paraId="31155A28" w14:textId="77777777" w:rsidR="004B143B" w:rsidRDefault="004B143B" w:rsidP="00C87504">
      <w:pPr>
        <w:autoSpaceDE w:val="0"/>
        <w:spacing w:after="0" w:line="360" w:lineRule="auto"/>
        <w:rPr>
          <w:rFonts w:eastAsia="ComicSansMS"/>
          <w:sz w:val="28"/>
          <w:szCs w:val="28"/>
        </w:rPr>
      </w:pPr>
    </w:p>
    <w:p w14:paraId="2CE93656" w14:textId="77777777" w:rsidR="004B143B" w:rsidRDefault="004B143B" w:rsidP="00C87504">
      <w:pPr>
        <w:autoSpaceDE w:val="0"/>
        <w:spacing w:after="0" w:line="360" w:lineRule="auto"/>
        <w:rPr>
          <w:rFonts w:eastAsia="ComicSansMS"/>
          <w:sz w:val="28"/>
          <w:szCs w:val="28"/>
        </w:rPr>
      </w:pPr>
    </w:p>
    <w:p w14:paraId="0756534E" w14:textId="1B307445" w:rsidR="00C87504" w:rsidRDefault="00C87504" w:rsidP="00C87504">
      <w:pPr>
        <w:autoSpaceDE w:val="0"/>
        <w:spacing w:after="0" w:line="360" w:lineRule="auto"/>
        <w:rPr>
          <w:rFonts w:eastAsia="ComicSansMS"/>
          <w:sz w:val="28"/>
          <w:szCs w:val="28"/>
        </w:rPr>
      </w:pPr>
      <w:r w:rsidRPr="00C321AB">
        <w:rPr>
          <w:rFonts w:eastAsia="ComicSansMS"/>
          <w:sz w:val="28"/>
          <w:szCs w:val="28"/>
        </w:rPr>
        <w:t>□ L'alunno è poco produttivo (fa poco, a volte non inizia il lavoro o non lo porta a termine)</w:t>
      </w:r>
    </w:p>
    <w:p w14:paraId="15C69B13" w14:textId="77777777" w:rsidR="00C87504" w:rsidRPr="00C321AB" w:rsidRDefault="00C87504" w:rsidP="00C87504">
      <w:pPr>
        <w:autoSpaceDE w:val="0"/>
        <w:spacing w:after="0" w:line="360" w:lineRule="auto"/>
        <w:rPr>
          <w:rFonts w:eastAsia="ComicSansMS"/>
          <w:sz w:val="28"/>
          <w:szCs w:val="28"/>
        </w:rPr>
      </w:pPr>
      <w:r w:rsidRPr="00C321AB">
        <w:rPr>
          <w:rFonts w:eastAsia="ComicSansMS"/>
          <w:sz w:val="28"/>
          <w:szCs w:val="28"/>
        </w:rPr>
        <w:t xml:space="preserve">□ Ha difficoltà legate alla dimensione spazio – temporale   </w:t>
      </w:r>
    </w:p>
    <w:p w14:paraId="7F37E32B" w14:textId="77777777" w:rsidR="00C87504" w:rsidRPr="00C321AB" w:rsidRDefault="00C87504" w:rsidP="00C87504">
      <w:pPr>
        <w:autoSpaceDE w:val="0"/>
        <w:spacing w:after="0" w:line="360" w:lineRule="auto"/>
        <w:rPr>
          <w:rFonts w:eastAsia="ComicSansMS"/>
          <w:sz w:val="28"/>
          <w:szCs w:val="28"/>
        </w:rPr>
      </w:pPr>
      <w:r w:rsidRPr="00C321AB">
        <w:rPr>
          <w:rFonts w:eastAsia="ComicSansMS"/>
          <w:sz w:val="28"/>
          <w:szCs w:val="28"/>
        </w:rPr>
        <w:t>□ Utilizza lo spazio del foglio in modo inadeguato</w:t>
      </w:r>
    </w:p>
    <w:p w14:paraId="1E12DC76" w14:textId="09D64EB9" w:rsidR="00C87504" w:rsidRPr="00C321AB" w:rsidRDefault="00C87504" w:rsidP="00C87504">
      <w:pPr>
        <w:autoSpaceDE w:val="0"/>
        <w:autoSpaceDN w:val="0"/>
        <w:adjustRightInd w:val="0"/>
        <w:spacing w:after="0" w:line="360" w:lineRule="auto"/>
        <w:rPr>
          <w:rFonts w:eastAsia="ComicSansMS"/>
          <w:sz w:val="28"/>
          <w:szCs w:val="28"/>
          <w:lang w:eastAsia="en-US"/>
        </w:rPr>
      </w:pPr>
      <w:r w:rsidRPr="00C321AB">
        <w:rPr>
          <w:rFonts w:eastAsia="ComicSansMS"/>
          <w:sz w:val="28"/>
          <w:szCs w:val="28"/>
        </w:rPr>
        <w:t xml:space="preserve">□ Ha difficoltà oculo – manuali </w:t>
      </w:r>
      <w:r w:rsidRPr="00C321AB">
        <w:rPr>
          <w:rFonts w:eastAsia="ComicSansMS"/>
          <w:sz w:val="28"/>
          <w:szCs w:val="28"/>
          <w:lang w:eastAsia="en-US"/>
        </w:rPr>
        <w:t>(ritaglio, punteggiatura,</w:t>
      </w:r>
      <w:r w:rsidR="004B143B">
        <w:rPr>
          <w:rFonts w:eastAsia="ComicSansMS"/>
          <w:sz w:val="28"/>
          <w:szCs w:val="28"/>
          <w:lang w:eastAsia="en-US"/>
        </w:rPr>
        <w:t xml:space="preserve"> </w:t>
      </w:r>
      <w:r w:rsidRPr="00C321AB">
        <w:rPr>
          <w:rFonts w:eastAsia="ComicSansMS"/>
          <w:sz w:val="28"/>
          <w:szCs w:val="28"/>
          <w:lang w:eastAsia="en-US"/>
        </w:rPr>
        <w:t>...)</w:t>
      </w:r>
    </w:p>
    <w:p w14:paraId="79733100" w14:textId="77777777" w:rsidR="0038176A" w:rsidRDefault="00C87504" w:rsidP="00C87504">
      <w:pPr>
        <w:autoSpaceDE w:val="0"/>
        <w:autoSpaceDN w:val="0"/>
        <w:adjustRightInd w:val="0"/>
        <w:spacing w:after="0" w:line="360" w:lineRule="auto"/>
        <w:rPr>
          <w:rFonts w:eastAsia="ComicSansMS"/>
          <w:sz w:val="28"/>
          <w:szCs w:val="28"/>
          <w:lang w:eastAsia="en-US"/>
        </w:rPr>
      </w:pPr>
      <w:r w:rsidRPr="00C321AB">
        <w:rPr>
          <w:rFonts w:eastAsia="ComicSansMS"/>
          <w:sz w:val="28"/>
          <w:szCs w:val="28"/>
        </w:rPr>
        <w:t>□ Ha difficoltà nell’esecuzione del disegno</w:t>
      </w:r>
      <w:r w:rsidRPr="00C321AB">
        <w:rPr>
          <w:rFonts w:eastAsia="ComicSansMS"/>
          <w:sz w:val="28"/>
          <w:szCs w:val="28"/>
          <w:lang w:eastAsia="en-US"/>
        </w:rPr>
        <w:t xml:space="preserve">                  </w:t>
      </w:r>
    </w:p>
    <w:p w14:paraId="54A06DD0" w14:textId="1DD1172F" w:rsidR="00C87504" w:rsidRPr="00C321AB" w:rsidRDefault="00C87504" w:rsidP="00C87504">
      <w:pPr>
        <w:autoSpaceDE w:val="0"/>
        <w:autoSpaceDN w:val="0"/>
        <w:adjustRightInd w:val="0"/>
        <w:spacing w:after="0" w:line="360" w:lineRule="auto"/>
        <w:rPr>
          <w:rFonts w:eastAsia="ComicSansMS"/>
          <w:sz w:val="28"/>
          <w:szCs w:val="28"/>
          <w:lang w:eastAsia="en-US"/>
        </w:rPr>
      </w:pPr>
      <w:r w:rsidRPr="00C321AB">
        <w:rPr>
          <w:rFonts w:eastAsia="ComicSansMS"/>
          <w:sz w:val="28"/>
          <w:szCs w:val="28"/>
        </w:rPr>
        <w:t>□ Non rispetta i margini della coloritura</w:t>
      </w:r>
    </w:p>
    <w:p w14:paraId="505B2D6F" w14:textId="77777777" w:rsidR="0038176A" w:rsidRDefault="00C87504" w:rsidP="00C87504">
      <w:pPr>
        <w:autoSpaceDE w:val="0"/>
        <w:spacing w:after="0" w:line="360" w:lineRule="auto"/>
        <w:rPr>
          <w:rFonts w:eastAsia="ComicSansMS"/>
          <w:sz w:val="28"/>
          <w:szCs w:val="28"/>
        </w:rPr>
      </w:pPr>
      <w:r w:rsidRPr="00C321AB">
        <w:rPr>
          <w:rFonts w:eastAsia="ComicSansMS"/>
          <w:sz w:val="28"/>
          <w:szCs w:val="28"/>
        </w:rPr>
        <w:t xml:space="preserve">□ Ha difficoltà di memoria </w:t>
      </w:r>
      <w:r w:rsidRPr="00C321AB">
        <w:rPr>
          <w:rFonts w:eastAsia="ComicSansMS"/>
          <w:sz w:val="28"/>
          <w:szCs w:val="28"/>
        </w:rPr>
        <w:tab/>
      </w:r>
    </w:p>
    <w:p w14:paraId="3213DEBB" w14:textId="77777777" w:rsidR="0038176A" w:rsidRDefault="00C87504" w:rsidP="00C87504">
      <w:pPr>
        <w:autoSpaceDE w:val="0"/>
        <w:spacing w:after="0" w:line="360" w:lineRule="auto"/>
        <w:rPr>
          <w:rFonts w:eastAsia="ComicSansMS"/>
          <w:sz w:val="28"/>
          <w:szCs w:val="28"/>
        </w:rPr>
      </w:pPr>
      <w:r w:rsidRPr="00C321AB">
        <w:rPr>
          <w:rFonts w:eastAsia="ComicSansMS"/>
          <w:sz w:val="28"/>
          <w:szCs w:val="28"/>
        </w:rPr>
        <w:t xml:space="preserve">□ Ha difficoltà logiche </w:t>
      </w:r>
      <w:r w:rsidRPr="00C321AB">
        <w:rPr>
          <w:rFonts w:eastAsia="ComicSansMS"/>
          <w:sz w:val="28"/>
          <w:szCs w:val="28"/>
        </w:rPr>
        <w:tab/>
      </w:r>
    </w:p>
    <w:p w14:paraId="29A1A153" w14:textId="06D84676" w:rsidR="00C87504" w:rsidRPr="00C321AB" w:rsidRDefault="00C87504" w:rsidP="00C87504">
      <w:pPr>
        <w:autoSpaceDE w:val="0"/>
        <w:spacing w:after="0" w:line="360" w:lineRule="auto"/>
        <w:rPr>
          <w:rFonts w:eastAsia="ComicSansMS"/>
          <w:sz w:val="28"/>
          <w:szCs w:val="28"/>
        </w:rPr>
      </w:pPr>
      <w:r w:rsidRPr="00C321AB">
        <w:rPr>
          <w:rFonts w:eastAsia="ComicSansMS"/>
          <w:sz w:val="28"/>
          <w:szCs w:val="28"/>
        </w:rPr>
        <w:t>□ Ha difficoltà di linguaggio</w:t>
      </w:r>
    </w:p>
    <w:p w14:paraId="38B6C20C" w14:textId="77777777" w:rsidR="00C87504" w:rsidRPr="00C321AB" w:rsidRDefault="00C87504" w:rsidP="00C87504">
      <w:pPr>
        <w:autoSpaceDE w:val="0"/>
        <w:autoSpaceDN w:val="0"/>
        <w:adjustRightInd w:val="0"/>
        <w:spacing w:after="0" w:line="360" w:lineRule="auto"/>
        <w:rPr>
          <w:rFonts w:eastAsia="ComicSansMS"/>
          <w:sz w:val="28"/>
          <w:szCs w:val="28"/>
          <w:lang w:eastAsia="en-US"/>
        </w:rPr>
      </w:pPr>
      <w:r w:rsidRPr="00C321AB">
        <w:rPr>
          <w:rFonts w:eastAsia="ComicSansMS"/>
          <w:sz w:val="28"/>
          <w:szCs w:val="28"/>
          <w:lang w:eastAsia="en-US"/>
        </w:rPr>
        <w:t xml:space="preserve">□ Ha un lessico di base molto ridotto </w:t>
      </w:r>
    </w:p>
    <w:p w14:paraId="563F187B" w14:textId="77777777" w:rsidR="00C87504" w:rsidRPr="00C321AB" w:rsidRDefault="00C87504" w:rsidP="00C87504">
      <w:pPr>
        <w:autoSpaceDE w:val="0"/>
        <w:spacing w:after="0" w:line="360" w:lineRule="auto"/>
        <w:rPr>
          <w:rFonts w:eastAsia="ComicSansMS"/>
          <w:sz w:val="28"/>
          <w:szCs w:val="28"/>
        </w:rPr>
      </w:pPr>
      <w:r w:rsidRPr="00C321AB">
        <w:rPr>
          <w:rFonts w:eastAsia="ComicSansMS"/>
          <w:sz w:val="28"/>
          <w:szCs w:val="28"/>
        </w:rPr>
        <w:t>□ Ha scarsa consapevolezza fonologica (non riconosce in maniera automatica la corrispondenza trai suoni che compongono le parole e i simboli grafici)</w:t>
      </w:r>
    </w:p>
    <w:p w14:paraId="4D9B0385" w14:textId="77777777" w:rsidR="00C87504" w:rsidRPr="00C321AB" w:rsidRDefault="00C87504" w:rsidP="00C87504">
      <w:pPr>
        <w:spacing w:after="0" w:line="360" w:lineRule="auto"/>
        <w:rPr>
          <w:rFonts w:eastAsia="ComicSansMS"/>
          <w:sz w:val="28"/>
          <w:szCs w:val="28"/>
          <w:lang w:eastAsia="en-US"/>
        </w:rPr>
      </w:pPr>
      <w:r w:rsidRPr="00C321AB">
        <w:rPr>
          <w:rFonts w:eastAsia="ComicSansMS"/>
          <w:sz w:val="28"/>
          <w:szCs w:val="28"/>
        </w:rPr>
        <w:t xml:space="preserve">□ Possiede una scarsa coordinazione motoria </w:t>
      </w:r>
      <w:r w:rsidRPr="00C321AB">
        <w:rPr>
          <w:rFonts w:eastAsia="ComicSansMS"/>
          <w:sz w:val="28"/>
          <w:szCs w:val="28"/>
          <w:lang w:eastAsia="en-US"/>
        </w:rPr>
        <w:t>(goffo, impacciato …)</w:t>
      </w:r>
    </w:p>
    <w:p w14:paraId="70E56FB5" w14:textId="77777777" w:rsidR="00C87504" w:rsidRPr="00C321AB" w:rsidRDefault="00C87504" w:rsidP="00C87504">
      <w:pPr>
        <w:spacing w:after="0" w:line="360" w:lineRule="auto"/>
        <w:rPr>
          <w:rFonts w:eastAsia="ComicSansMS"/>
          <w:sz w:val="28"/>
          <w:szCs w:val="28"/>
          <w:lang w:eastAsia="en-US"/>
        </w:rPr>
      </w:pPr>
      <w:r w:rsidRPr="00C321AB">
        <w:rPr>
          <w:rFonts w:eastAsia="ComicSansMS"/>
          <w:sz w:val="28"/>
          <w:szCs w:val="28"/>
          <w:lang w:eastAsia="en-US"/>
        </w:rPr>
        <w:t>□ Ha difficoltà nello stare attento</w:t>
      </w:r>
    </w:p>
    <w:p w14:paraId="2CFB7654" w14:textId="77777777" w:rsidR="00C87504" w:rsidRPr="00C321AB" w:rsidRDefault="00C87504" w:rsidP="00C87504">
      <w:pPr>
        <w:spacing w:after="0" w:line="360" w:lineRule="auto"/>
        <w:rPr>
          <w:rFonts w:eastAsia="ComicSansMS"/>
          <w:sz w:val="28"/>
          <w:szCs w:val="28"/>
          <w:lang w:eastAsia="en-US"/>
        </w:rPr>
      </w:pPr>
      <w:r w:rsidRPr="00C321AB">
        <w:rPr>
          <w:rFonts w:eastAsia="ComicSansMS"/>
          <w:sz w:val="28"/>
          <w:szCs w:val="28"/>
          <w:lang w:eastAsia="en-US"/>
        </w:rPr>
        <w:t>□ Manifesta eccessiva lentezza nell’esecuzione delle attività</w:t>
      </w:r>
    </w:p>
    <w:p w14:paraId="190EEC05" w14:textId="77777777" w:rsidR="00C87504" w:rsidRDefault="00C87504" w:rsidP="00C87504">
      <w:pPr>
        <w:spacing w:after="0" w:line="360" w:lineRule="auto"/>
        <w:rPr>
          <w:rFonts w:eastAsia="ComicSansMS"/>
          <w:sz w:val="28"/>
          <w:szCs w:val="28"/>
          <w:lang w:eastAsia="en-US"/>
        </w:rPr>
      </w:pPr>
      <w:r w:rsidRPr="00C321AB">
        <w:rPr>
          <w:rFonts w:eastAsia="ComicSansMS"/>
          <w:sz w:val="28"/>
          <w:szCs w:val="28"/>
          <w:lang w:eastAsia="en-US"/>
        </w:rPr>
        <w:t xml:space="preserve">□ Evidenzia mancanza di impegno e scarsa motivazione      </w:t>
      </w:r>
    </w:p>
    <w:p w14:paraId="45F74CDB" w14:textId="26AB84FA" w:rsidR="00C87504" w:rsidRPr="00C321AB" w:rsidRDefault="00C87504" w:rsidP="00C87504">
      <w:pPr>
        <w:spacing w:after="0" w:line="360" w:lineRule="auto"/>
        <w:rPr>
          <w:rFonts w:eastAsia="ComicSansMS"/>
          <w:sz w:val="28"/>
          <w:szCs w:val="28"/>
          <w:lang w:eastAsia="en-US"/>
        </w:rPr>
      </w:pPr>
      <w:r w:rsidRPr="00C321AB">
        <w:rPr>
          <w:rFonts w:eastAsia="ComicSansMS"/>
          <w:sz w:val="28"/>
          <w:szCs w:val="28"/>
          <w:lang w:eastAsia="en-US"/>
        </w:rPr>
        <w:t xml:space="preserve">□ </w:t>
      </w:r>
      <w:r w:rsidR="0038176A" w:rsidRPr="00C321AB">
        <w:rPr>
          <w:rFonts w:eastAsia="ComicSansMS"/>
          <w:sz w:val="28"/>
          <w:szCs w:val="28"/>
          <w:lang w:eastAsia="en-US"/>
        </w:rPr>
        <w:t>È</w:t>
      </w:r>
      <w:r w:rsidRPr="00C321AB">
        <w:rPr>
          <w:rFonts w:eastAsia="ComicSansMS"/>
          <w:sz w:val="28"/>
          <w:szCs w:val="28"/>
          <w:lang w:eastAsia="en-US"/>
        </w:rPr>
        <w:t xml:space="preserve"> disordinato e disorganizzato</w:t>
      </w:r>
    </w:p>
    <w:p w14:paraId="3B4C4D51" w14:textId="35532726" w:rsidR="00C87504" w:rsidRPr="00C321AB" w:rsidRDefault="00C87504" w:rsidP="00C87504">
      <w:pPr>
        <w:autoSpaceDE w:val="0"/>
        <w:spacing w:after="0" w:line="240" w:lineRule="auto"/>
        <w:rPr>
          <w:b/>
          <w:sz w:val="24"/>
          <w:szCs w:val="24"/>
        </w:rPr>
      </w:pPr>
      <w:r w:rsidRPr="00C321AB">
        <w:rPr>
          <w:bCs/>
          <w:i/>
          <w:sz w:val="24"/>
          <w:szCs w:val="24"/>
        </w:rPr>
        <w:t>Tutte queste difficoltà, sono dovute ad una particolare organizzazione strutturale di alcune aree della corteccia cerebrale, che le rende meno adatte a svolgere alcune funzioni cognitive (lettura,</w:t>
      </w:r>
      <w:r>
        <w:rPr>
          <w:bCs/>
          <w:i/>
          <w:sz w:val="24"/>
          <w:szCs w:val="24"/>
        </w:rPr>
        <w:t xml:space="preserve"> </w:t>
      </w:r>
      <w:r w:rsidRPr="00C321AB">
        <w:rPr>
          <w:bCs/>
          <w:i/>
          <w:sz w:val="24"/>
          <w:szCs w:val="24"/>
        </w:rPr>
        <w:t>scrittura,</w:t>
      </w:r>
      <w:r>
        <w:rPr>
          <w:bCs/>
          <w:i/>
          <w:sz w:val="24"/>
          <w:szCs w:val="24"/>
        </w:rPr>
        <w:t xml:space="preserve"> </w:t>
      </w:r>
      <w:r w:rsidRPr="00C321AB">
        <w:rPr>
          <w:bCs/>
          <w:i/>
          <w:sz w:val="24"/>
          <w:szCs w:val="24"/>
        </w:rPr>
        <w:t>calcolo</w:t>
      </w:r>
      <w:r w:rsidRPr="00C321AB">
        <w:rPr>
          <w:b/>
          <w:bCs/>
          <w:sz w:val="24"/>
          <w:szCs w:val="24"/>
        </w:rPr>
        <w:t>).</w:t>
      </w:r>
    </w:p>
    <w:p w14:paraId="1E2ABCF5" w14:textId="77777777" w:rsidR="00C87504" w:rsidRDefault="00C87504" w:rsidP="00C87504">
      <w:pPr>
        <w:autoSpaceDE w:val="0"/>
        <w:spacing w:after="0"/>
        <w:jc w:val="center"/>
        <w:rPr>
          <w:b/>
          <w:sz w:val="28"/>
          <w:szCs w:val="28"/>
        </w:rPr>
      </w:pPr>
    </w:p>
    <w:p w14:paraId="793EFB82" w14:textId="4FDAF661" w:rsidR="00C87504" w:rsidRDefault="00C87504" w:rsidP="00C87504">
      <w:pPr>
        <w:autoSpaceDE w:val="0"/>
        <w:spacing w:after="0"/>
        <w:jc w:val="center"/>
        <w:rPr>
          <w:b/>
          <w:sz w:val="20"/>
          <w:szCs w:val="20"/>
        </w:rPr>
      </w:pPr>
      <w:r>
        <w:rPr>
          <w:b/>
          <w:sz w:val="28"/>
          <w:szCs w:val="28"/>
        </w:rPr>
        <w:t xml:space="preserve">MISURE DIDATTICHE e DISPENSATIVE PER aree di competenza </w:t>
      </w:r>
    </w:p>
    <w:p w14:paraId="00439754" w14:textId="3607447B" w:rsidR="00C87504" w:rsidRDefault="00C87504" w:rsidP="00C87504">
      <w:pPr>
        <w:autoSpaceDE w:val="0"/>
        <w:spacing w:after="0"/>
        <w:rPr>
          <w:b/>
          <w:sz w:val="28"/>
          <w:szCs w:val="28"/>
        </w:rPr>
      </w:pPr>
      <w:r>
        <w:rPr>
          <w:b/>
          <w:sz w:val="20"/>
          <w:szCs w:val="20"/>
        </w:rPr>
        <w:t xml:space="preserve">       Area di competenza</w:t>
      </w:r>
      <w:r>
        <w:rPr>
          <w:b/>
          <w:sz w:val="20"/>
          <w:szCs w:val="20"/>
        </w:rPr>
        <w:tab/>
      </w:r>
      <w:r>
        <w:rPr>
          <w:b/>
          <w:sz w:val="20"/>
          <w:szCs w:val="20"/>
        </w:rPr>
        <w:tab/>
        <w:t xml:space="preserve">                  Tipologia di intervento</w:t>
      </w:r>
      <w:r>
        <w:rPr>
          <w:b/>
          <w:sz w:val="20"/>
          <w:szCs w:val="20"/>
        </w:rPr>
        <w:tab/>
      </w:r>
      <w:r>
        <w:rPr>
          <w:b/>
          <w:sz w:val="20"/>
          <w:szCs w:val="20"/>
        </w:rPr>
        <w:tab/>
        <w:t xml:space="preserve">    Eventuali strategie da adottare</w:t>
      </w:r>
    </w:p>
    <w:tbl>
      <w:tblPr>
        <w:tblW w:w="0" w:type="auto"/>
        <w:tblInd w:w="-5" w:type="dxa"/>
        <w:tblLayout w:type="fixed"/>
        <w:tblLook w:val="0000" w:firstRow="0" w:lastRow="0" w:firstColumn="0" w:lastColumn="0" w:noHBand="0" w:noVBand="0"/>
      </w:tblPr>
      <w:tblGrid>
        <w:gridCol w:w="2660"/>
        <w:gridCol w:w="3845"/>
        <w:gridCol w:w="3845"/>
      </w:tblGrid>
      <w:tr w:rsidR="00C87504" w14:paraId="38C60587" w14:textId="77777777" w:rsidTr="00672C21">
        <w:tc>
          <w:tcPr>
            <w:tcW w:w="2660" w:type="dxa"/>
            <w:tcBorders>
              <w:top w:val="single" w:sz="4" w:space="0" w:color="000000"/>
              <w:left w:val="single" w:sz="4" w:space="0" w:color="000000"/>
              <w:bottom w:val="single" w:sz="4" w:space="0" w:color="000000"/>
            </w:tcBorders>
            <w:shd w:val="clear" w:color="auto" w:fill="auto"/>
          </w:tcPr>
          <w:p w14:paraId="3C11109D" w14:textId="77777777" w:rsidR="00C87504" w:rsidRDefault="00C87504" w:rsidP="00672C21">
            <w:pPr>
              <w:autoSpaceDE w:val="0"/>
              <w:snapToGrid w:val="0"/>
              <w:spacing w:after="0"/>
              <w:jc w:val="center"/>
              <w:rPr>
                <w:b/>
                <w:sz w:val="28"/>
                <w:szCs w:val="28"/>
              </w:rPr>
            </w:pPr>
          </w:p>
          <w:p w14:paraId="75B7191F" w14:textId="77777777" w:rsidR="00C87504" w:rsidRDefault="00C87504" w:rsidP="00672C21">
            <w:pPr>
              <w:autoSpaceDE w:val="0"/>
              <w:spacing w:after="0"/>
              <w:jc w:val="center"/>
              <w:rPr>
                <w:b/>
                <w:sz w:val="28"/>
                <w:szCs w:val="28"/>
              </w:rPr>
            </w:pPr>
          </w:p>
          <w:p w14:paraId="0C4BAA6F" w14:textId="77777777" w:rsidR="00C87504" w:rsidRDefault="00C87504" w:rsidP="00672C21">
            <w:pPr>
              <w:autoSpaceDE w:val="0"/>
              <w:spacing w:after="0"/>
              <w:jc w:val="center"/>
              <w:rPr>
                <w:b/>
                <w:sz w:val="28"/>
                <w:szCs w:val="28"/>
              </w:rPr>
            </w:pPr>
          </w:p>
          <w:p w14:paraId="4DD614A7" w14:textId="77777777" w:rsidR="00C87504" w:rsidRDefault="00C87504" w:rsidP="00672C21">
            <w:pPr>
              <w:autoSpaceDE w:val="0"/>
              <w:spacing w:after="0"/>
              <w:jc w:val="center"/>
              <w:rPr>
                <w:b/>
                <w:sz w:val="28"/>
                <w:szCs w:val="28"/>
              </w:rPr>
            </w:pPr>
            <w:r>
              <w:rPr>
                <w:b/>
                <w:sz w:val="28"/>
                <w:szCs w:val="28"/>
              </w:rPr>
              <w:t>Psicomotricità</w:t>
            </w:r>
          </w:p>
        </w:tc>
        <w:tc>
          <w:tcPr>
            <w:tcW w:w="3845" w:type="dxa"/>
            <w:tcBorders>
              <w:top w:val="single" w:sz="4" w:space="0" w:color="000000"/>
              <w:left w:val="single" w:sz="4" w:space="0" w:color="000000"/>
              <w:bottom w:val="single" w:sz="4" w:space="0" w:color="000000"/>
              <w:right w:val="single" w:sz="4" w:space="0" w:color="000000"/>
            </w:tcBorders>
            <w:shd w:val="clear" w:color="auto" w:fill="auto"/>
          </w:tcPr>
          <w:p w14:paraId="28E32A94" w14:textId="77777777" w:rsidR="00C87504" w:rsidRDefault="00C87504" w:rsidP="00672C21">
            <w:pPr>
              <w:autoSpaceDE w:val="0"/>
              <w:spacing w:after="0"/>
              <w:rPr>
                <w:sz w:val="24"/>
                <w:szCs w:val="24"/>
              </w:rPr>
            </w:pPr>
            <w:r>
              <w:rPr>
                <w:noProof/>
              </w:rPr>
              <mc:AlternateContent>
                <mc:Choice Requires="wps">
                  <w:drawing>
                    <wp:anchor distT="0" distB="0" distL="114300" distR="114300" simplePos="0" relativeHeight="251647488" behindDoc="0" locked="0" layoutInCell="1" allowOverlap="1" wp14:anchorId="2C5BE3D8" wp14:editId="5C40B2AE">
                      <wp:simplePos x="0" y="0"/>
                      <wp:positionH relativeFrom="column">
                        <wp:posOffset>1872615</wp:posOffset>
                      </wp:positionH>
                      <wp:positionV relativeFrom="paragraph">
                        <wp:posOffset>70485</wp:posOffset>
                      </wp:positionV>
                      <wp:extent cx="288290" cy="179705"/>
                      <wp:effectExtent l="0" t="0" r="0" b="0"/>
                      <wp:wrapNone/>
                      <wp:docPr id="21" nam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99627DC" id=" 45" o:spid="_x0000_s1026" style="position:absolute;margin-left:147.45pt;margin-top:5.55pt;width:22.7pt;height:14.15pt;z-index:251647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" strokeweight=".26mm">
                      <v:stroke joinstyle="miter" endcap="square"/>
                      <v:path arrowok="t"/>
                    </v:roundrect>
                  </w:pict>
                </mc:Fallback>
              </mc:AlternateContent>
            </w:r>
            <w:r>
              <w:rPr>
                <w:sz w:val="24"/>
                <w:szCs w:val="24"/>
              </w:rPr>
              <w:t>Programmazione ordinaria</w:t>
            </w:r>
          </w:p>
          <w:p w14:paraId="2DE5366D" w14:textId="77777777" w:rsidR="00C87504" w:rsidRDefault="00C87504" w:rsidP="00672C21">
            <w:pPr>
              <w:autoSpaceDE w:val="0"/>
              <w:spacing w:after="0"/>
              <w:rPr>
                <w:sz w:val="24"/>
                <w:szCs w:val="24"/>
              </w:rPr>
            </w:pPr>
          </w:p>
          <w:p w14:paraId="4D65B216" w14:textId="77777777" w:rsidR="00C87504" w:rsidRDefault="00C87504" w:rsidP="00672C21">
            <w:pPr>
              <w:autoSpaceDE w:val="0"/>
              <w:spacing w:after="0"/>
              <w:rPr>
                <w:sz w:val="24"/>
                <w:szCs w:val="24"/>
              </w:rPr>
            </w:pPr>
            <w:r>
              <w:rPr>
                <w:noProof/>
              </w:rPr>
              <mc:AlternateContent>
                <mc:Choice Requires="wps">
                  <w:drawing>
                    <wp:anchor distT="0" distB="0" distL="114300" distR="114300" simplePos="0" relativeHeight="251648512" behindDoc="0" locked="0" layoutInCell="1" allowOverlap="1" wp14:anchorId="3913958D" wp14:editId="3F5D21FB">
                      <wp:simplePos x="0" y="0"/>
                      <wp:positionH relativeFrom="column">
                        <wp:posOffset>1872615</wp:posOffset>
                      </wp:positionH>
                      <wp:positionV relativeFrom="paragraph">
                        <wp:posOffset>234315</wp:posOffset>
                      </wp:positionV>
                      <wp:extent cx="288290" cy="179705"/>
                      <wp:effectExtent l="0" t="0" r="0" b="0"/>
                      <wp:wrapNone/>
                      <wp:docPr id="20" nam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14946CA" id=" 46" o:spid="_x0000_s1026" style="position:absolute;margin-left:147.45pt;margin-top:18.45pt;width:22.7pt;height:14.15pt;z-index:251648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" strokeweight=".26mm">
                      <v:stroke joinstyle="miter" endcap="square"/>
                      <v:path arrowok="t"/>
                    </v:roundrect>
                  </w:pict>
                </mc:Fallback>
              </mc:AlternateContent>
            </w:r>
            <w:r>
              <w:rPr>
                <w:sz w:val="24"/>
                <w:szCs w:val="24"/>
              </w:rPr>
              <w:t>Da potenziare senza particolari interventi</w:t>
            </w:r>
          </w:p>
          <w:p w14:paraId="516DE290" w14:textId="77777777" w:rsidR="00C87504" w:rsidRDefault="00C87504" w:rsidP="00672C21">
            <w:pPr>
              <w:autoSpaceDE w:val="0"/>
              <w:spacing w:after="0"/>
              <w:rPr>
                <w:sz w:val="24"/>
                <w:szCs w:val="24"/>
              </w:rPr>
            </w:pPr>
          </w:p>
          <w:p w14:paraId="7F998FB7" w14:textId="77777777" w:rsidR="00C87504" w:rsidRDefault="00C87504" w:rsidP="00672C21">
            <w:pPr>
              <w:autoSpaceDE w:val="0"/>
              <w:spacing w:after="0"/>
              <w:rPr>
                <w:b/>
                <w:sz w:val="28"/>
                <w:szCs w:val="28"/>
              </w:rPr>
            </w:pPr>
            <w:r>
              <w:rPr>
                <w:noProof/>
              </w:rPr>
              <mc:AlternateContent>
                <mc:Choice Requires="wps">
                  <w:drawing>
                    <wp:anchor distT="0" distB="0" distL="114300" distR="114300" simplePos="0" relativeHeight="251649536" behindDoc="0" locked="0" layoutInCell="1" allowOverlap="1" wp14:anchorId="72ED7944" wp14:editId="1B5212CD">
                      <wp:simplePos x="0" y="0"/>
                      <wp:positionH relativeFrom="column">
                        <wp:posOffset>1872615</wp:posOffset>
                      </wp:positionH>
                      <wp:positionV relativeFrom="paragraph">
                        <wp:posOffset>162560</wp:posOffset>
                      </wp:positionV>
                      <wp:extent cx="288290" cy="179705"/>
                      <wp:effectExtent l="0" t="0" r="0" b="0"/>
                      <wp:wrapNone/>
                      <wp:docPr id="19" nam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6DCEEB7" id=" 47" o:spid="_x0000_s1026" style="position:absolute;margin-left:147.45pt;margin-top:12.8pt;width:22.7pt;height:14.15pt;z-index:251649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" strokeweight=".26mm">
                      <v:stroke joinstyle="miter" endcap="square"/>
                      <v:path arrowok="t"/>
                    </v:roundrect>
                  </w:pict>
                </mc:Fallback>
              </mc:AlternateContent>
            </w:r>
            <w:r>
              <w:rPr>
                <w:sz w:val="24"/>
                <w:szCs w:val="24"/>
              </w:rPr>
              <w:t>Da potenziare con particolari interventi</w:t>
            </w:r>
          </w:p>
        </w:tc>
        <w:tc>
          <w:tcPr>
            <w:tcW w:w="3845" w:type="dxa"/>
            <w:tcBorders>
              <w:top w:val="single" w:sz="4" w:space="0" w:color="000000"/>
              <w:left w:val="single" w:sz="4" w:space="0" w:color="000000"/>
              <w:bottom w:val="single" w:sz="4" w:space="0" w:color="000000"/>
              <w:right w:val="single" w:sz="4" w:space="0" w:color="000000"/>
            </w:tcBorders>
          </w:tcPr>
          <w:p w14:paraId="412B64C7" w14:textId="77777777" w:rsidR="00C87504" w:rsidRDefault="00C87504" w:rsidP="00672C21">
            <w:pPr>
              <w:autoSpaceDE w:val="0"/>
              <w:spacing w:after="0"/>
            </w:pPr>
          </w:p>
        </w:tc>
      </w:tr>
      <w:tr w:rsidR="00C87504" w14:paraId="36A02B40" w14:textId="77777777" w:rsidTr="00672C21">
        <w:tc>
          <w:tcPr>
            <w:tcW w:w="2660" w:type="dxa"/>
            <w:tcBorders>
              <w:top w:val="single" w:sz="4" w:space="0" w:color="000000"/>
              <w:left w:val="single" w:sz="4" w:space="0" w:color="000000"/>
              <w:bottom w:val="single" w:sz="4" w:space="0" w:color="000000"/>
            </w:tcBorders>
            <w:shd w:val="clear" w:color="auto" w:fill="auto"/>
          </w:tcPr>
          <w:p w14:paraId="1FCEE0B7" w14:textId="77777777" w:rsidR="00C87504" w:rsidRDefault="00C87504" w:rsidP="00672C21">
            <w:pPr>
              <w:autoSpaceDE w:val="0"/>
              <w:spacing w:after="0"/>
              <w:jc w:val="center"/>
              <w:rPr>
                <w:b/>
                <w:sz w:val="28"/>
                <w:szCs w:val="28"/>
              </w:rPr>
            </w:pPr>
            <w:r>
              <w:rPr>
                <w:b/>
                <w:sz w:val="28"/>
                <w:szCs w:val="28"/>
              </w:rPr>
              <w:t xml:space="preserve">Linguaggio e comunicazione </w:t>
            </w:r>
          </w:p>
        </w:tc>
        <w:tc>
          <w:tcPr>
            <w:tcW w:w="3845" w:type="dxa"/>
            <w:tcBorders>
              <w:top w:val="single" w:sz="4" w:space="0" w:color="000000"/>
              <w:left w:val="single" w:sz="4" w:space="0" w:color="000000"/>
              <w:bottom w:val="single" w:sz="4" w:space="0" w:color="000000"/>
              <w:right w:val="single" w:sz="4" w:space="0" w:color="000000"/>
            </w:tcBorders>
            <w:shd w:val="clear" w:color="auto" w:fill="auto"/>
          </w:tcPr>
          <w:p w14:paraId="5E8F89B2" w14:textId="77777777" w:rsidR="00C87504" w:rsidRDefault="00C87504" w:rsidP="00672C21">
            <w:pPr>
              <w:autoSpaceDE w:val="0"/>
              <w:spacing w:after="0"/>
              <w:rPr>
                <w:sz w:val="24"/>
                <w:szCs w:val="24"/>
              </w:rPr>
            </w:pPr>
            <w:r>
              <w:rPr>
                <w:noProof/>
              </w:rPr>
              <mc:AlternateContent>
                <mc:Choice Requires="wps">
                  <w:drawing>
                    <wp:anchor distT="0" distB="0" distL="114300" distR="114300" simplePos="0" relativeHeight="251650560" behindDoc="0" locked="0" layoutInCell="1" allowOverlap="1" wp14:anchorId="36A807EF" wp14:editId="67451DE9">
                      <wp:simplePos x="0" y="0"/>
                      <wp:positionH relativeFrom="column">
                        <wp:posOffset>1872615</wp:posOffset>
                      </wp:positionH>
                      <wp:positionV relativeFrom="paragraph">
                        <wp:posOffset>70485</wp:posOffset>
                      </wp:positionV>
                      <wp:extent cx="288290" cy="179705"/>
                      <wp:effectExtent l="0" t="0" r="0" b="0"/>
                      <wp:wrapNone/>
                      <wp:docPr id="18" nam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3794AA2" id=" 48" o:spid="_x0000_s1026" style="position:absolute;margin-left:147.45pt;margin-top:5.55pt;width:22.7pt;height:14.15pt;z-index:251650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" strokeweight=".26mm">
                      <v:stroke joinstyle="miter" endcap="square"/>
                      <v:path arrowok="t"/>
                    </v:roundrect>
                  </w:pict>
                </mc:Fallback>
              </mc:AlternateContent>
            </w:r>
            <w:r>
              <w:rPr>
                <w:sz w:val="24"/>
                <w:szCs w:val="24"/>
              </w:rPr>
              <w:t>Programmazione ordinaria</w:t>
            </w:r>
          </w:p>
          <w:p w14:paraId="43A25ADD" w14:textId="77777777" w:rsidR="00C87504" w:rsidRDefault="00C87504" w:rsidP="00672C21">
            <w:pPr>
              <w:autoSpaceDE w:val="0"/>
              <w:spacing w:after="0"/>
              <w:rPr>
                <w:sz w:val="24"/>
                <w:szCs w:val="24"/>
              </w:rPr>
            </w:pPr>
          </w:p>
          <w:p w14:paraId="4684AB06" w14:textId="77777777" w:rsidR="00C87504" w:rsidRDefault="00C87504" w:rsidP="00672C21">
            <w:pPr>
              <w:autoSpaceDE w:val="0"/>
              <w:spacing w:after="0"/>
              <w:rPr>
                <w:sz w:val="24"/>
                <w:szCs w:val="24"/>
              </w:rPr>
            </w:pPr>
            <w:r>
              <w:rPr>
                <w:noProof/>
              </w:rPr>
              <mc:AlternateContent>
                <mc:Choice Requires="wps">
                  <w:drawing>
                    <wp:anchor distT="0" distB="0" distL="114300" distR="114300" simplePos="0" relativeHeight="251651584" behindDoc="0" locked="0" layoutInCell="1" allowOverlap="1" wp14:anchorId="6199556D" wp14:editId="526F1202">
                      <wp:simplePos x="0" y="0"/>
                      <wp:positionH relativeFrom="column">
                        <wp:posOffset>1872615</wp:posOffset>
                      </wp:positionH>
                      <wp:positionV relativeFrom="paragraph">
                        <wp:posOffset>234315</wp:posOffset>
                      </wp:positionV>
                      <wp:extent cx="288290" cy="179705"/>
                      <wp:effectExtent l="0" t="0" r="0" b="0"/>
                      <wp:wrapNone/>
                      <wp:docPr id="17" nam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A9356E2" id=" 49" o:spid="_x0000_s1026" style="position:absolute;margin-left:147.45pt;margin-top:18.45pt;width:22.7pt;height:14.15pt;z-index:251651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" strokeweight=".26mm">
                      <v:stroke joinstyle="miter" endcap="square"/>
                      <v:path arrowok="t"/>
                    </v:roundrect>
                  </w:pict>
                </mc:Fallback>
              </mc:AlternateContent>
            </w:r>
            <w:r>
              <w:rPr>
                <w:sz w:val="24"/>
                <w:szCs w:val="24"/>
              </w:rPr>
              <w:t>Da potenziare senza particolari interventi</w:t>
            </w:r>
          </w:p>
          <w:p w14:paraId="6AA1DDBE" w14:textId="77777777" w:rsidR="00C87504" w:rsidRDefault="00C87504" w:rsidP="00672C21">
            <w:pPr>
              <w:autoSpaceDE w:val="0"/>
              <w:spacing w:after="0"/>
              <w:rPr>
                <w:sz w:val="24"/>
                <w:szCs w:val="24"/>
              </w:rPr>
            </w:pPr>
          </w:p>
          <w:p w14:paraId="5EC4B6AF" w14:textId="77777777" w:rsidR="00C87504" w:rsidRDefault="00C87504" w:rsidP="00672C21">
            <w:pPr>
              <w:autoSpaceDE w:val="0"/>
              <w:spacing w:after="0"/>
              <w:rPr>
                <w:b/>
                <w:sz w:val="28"/>
                <w:szCs w:val="28"/>
              </w:rPr>
            </w:pPr>
            <w:r>
              <w:rPr>
                <w:noProof/>
              </w:rPr>
              <mc:AlternateContent>
                <mc:Choice Requires="wps">
                  <w:drawing>
                    <wp:anchor distT="0" distB="0" distL="114300" distR="114300" simplePos="0" relativeHeight="251652608" behindDoc="0" locked="0" layoutInCell="1" allowOverlap="1" wp14:anchorId="0A12C7A6" wp14:editId="0D81D485">
                      <wp:simplePos x="0" y="0"/>
                      <wp:positionH relativeFrom="column">
                        <wp:posOffset>1872615</wp:posOffset>
                      </wp:positionH>
                      <wp:positionV relativeFrom="paragraph">
                        <wp:posOffset>153670</wp:posOffset>
                      </wp:positionV>
                      <wp:extent cx="288290" cy="179705"/>
                      <wp:effectExtent l="0" t="0" r="0" b="0"/>
                      <wp:wrapNone/>
                      <wp:docPr id="16" nam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04D3168" id=" 50" o:spid="_x0000_s1026" style="position:absolute;margin-left:147.45pt;margin-top:12.1pt;width:22.7pt;height:14.15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" strokeweight=".26mm">
                      <v:stroke joinstyle="miter" endcap="square"/>
                      <v:path arrowok="t"/>
                    </v:roundrect>
                  </w:pict>
                </mc:Fallback>
              </mc:AlternateContent>
            </w:r>
            <w:r>
              <w:rPr>
                <w:sz w:val="24"/>
                <w:szCs w:val="24"/>
              </w:rPr>
              <w:t>Da potenziare con particolari interventi</w:t>
            </w:r>
          </w:p>
        </w:tc>
        <w:tc>
          <w:tcPr>
            <w:tcW w:w="3845" w:type="dxa"/>
            <w:tcBorders>
              <w:top w:val="single" w:sz="4" w:space="0" w:color="000000"/>
              <w:left w:val="single" w:sz="4" w:space="0" w:color="000000"/>
              <w:bottom w:val="single" w:sz="4" w:space="0" w:color="000000"/>
              <w:right w:val="single" w:sz="4" w:space="0" w:color="000000"/>
            </w:tcBorders>
          </w:tcPr>
          <w:p w14:paraId="3BA150A9" w14:textId="77777777" w:rsidR="00C87504" w:rsidRDefault="00C87504" w:rsidP="00672C21">
            <w:pPr>
              <w:autoSpaceDE w:val="0"/>
              <w:spacing w:after="0"/>
            </w:pPr>
          </w:p>
        </w:tc>
      </w:tr>
      <w:tr w:rsidR="00C87504" w14:paraId="2BDC66C8" w14:textId="77777777" w:rsidTr="00672C21">
        <w:tc>
          <w:tcPr>
            <w:tcW w:w="2660" w:type="dxa"/>
            <w:tcBorders>
              <w:top w:val="single" w:sz="4" w:space="0" w:color="000000"/>
              <w:left w:val="single" w:sz="4" w:space="0" w:color="000000"/>
              <w:bottom w:val="single" w:sz="4" w:space="0" w:color="000000"/>
            </w:tcBorders>
            <w:shd w:val="clear" w:color="auto" w:fill="auto"/>
          </w:tcPr>
          <w:p w14:paraId="39A81782" w14:textId="77777777" w:rsidR="00C87504" w:rsidRDefault="00C87504" w:rsidP="00672C21">
            <w:pPr>
              <w:autoSpaceDE w:val="0"/>
              <w:spacing w:after="0"/>
              <w:jc w:val="center"/>
              <w:rPr>
                <w:b/>
                <w:sz w:val="28"/>
                <w:szCs w:val="28"/>
              </w:rPr>
            </w:pPr>
            <w:r>
              <w:rPr>
                <w:b/>
                <w:sz w:val="28"/>
                <w:szCs w:val="28"/>
              </w:rPr>
              <w:t>Discriminazione percettiva</w:t>
            </w:r>
          </w:p>
        </w:tc>
        <w:tc>
          <w:tcPr>
            <w:tcW w:w="3845" w:type="dxa"/>
            <w:tcBorders>
              <w:top w:val="single" w:sz="4" w:space="0" w:color="000000"/>
              <w:left w:val="single" w:sz="4" w:space="0" w:color="000000"/>
              <w:bottom w:val="single" w:sz="4" w:space="0" w:color="000000"/>
              <w:right w:val="single" w:sz="4" w:space="0" w:color="000000"/>
            </w:tcBorders>
            <w:shd w:val="clear" w:color="auto" w:fill="auto"/>
          </w:tcPr>
          <w:p w14:paraId="009AA73A" w14:textId="77777777" w:rsidR="00C87504" w:rsidRDefault="00C87504" w:rsidP="00672C21">
            <w:pPr>
              <w:autoSpaceDE w:val="0"/>
              <w:spacing w:after="0"/>
              <w:rPr>
                <w:sz w:val="24"/>
                <w:szCs w:val="24"/>
              </w:rPr>
            </w:pPr>
            <w:r>
              <w:rPr>
                <w:noProof/>
              </w:rPr>
              <mc:AlternateContent>
                <mc:Choice Requires="wps">
                  <w:drawing>
                    <wp:anchor distT="0" distB="0" distL="114300" distR="114300" simplePos="0" relativeHeight="251653632" behindDoc="0" locked="0" layoutInCell="1" allowOverlap="1" wp14:anchorId="48C2A20C" wp14:editId="6DCF74E2">
                      <wp:simplePos x="0" y="0"/>
                      <wp:positionH relativeFrom="column">
                        <wp:posOffset>1872615</wp:posOffset>
                      </wp:positionH>
                      <wp:positionV relativeFrom="paragraph">
                        <wp:posOffset>70485</wp:posOffset>
                      </wp:positionV>
                      <wp:extent cx="288290" cy="179705"/>
                      <wp:effectExtent l="0" t="0" r="0" b="0"/>
                      <wp:wrapNone/>
                      <wp:docPr id="15" nam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F710659" id=" 51" o:spid="_x0000_s1026" style="position:absolute;margin-left:147.45pt;margin-top:5.55pt;width:22.7pt;height:14.15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" strokeweight=".26mm">
                      <v:stroke joinstyle="miter" endcap="square"/>
                      <v:path arrowok="t"/>
                    </v:roundrect>
                  </w:pict>
                </mc:Fallback>
              </mc:AlternateContent>
            </w:r>
            <w:r>
              <w:rPr>
                <w:sz w:val="24"/>
                <w:szCs w:val="24"/>
              </w:rPr>
              <w:t>Programmazione ordinaria</w:t>
            </w:r>
          </w:p>
          <w:p w14:paraId="480E1D1C" w14:textId="77777777" w:rsidR="00C87504" w:rsidRDefault="00C87504" w:rsidP="00672C21">
            <w:pPr>
              <w:autoSpaceDE w:val="0"/>
              <w:spacing w:after="0"/>
              <w:rPr>
                <w:sz w:val="24"/>
                <w:szCs w:val="24"/>
              </w:rPr>
            </w:pPr>
          </w:p>
          <w:p w14:paraId="607F881F" w14:textId="77777777" w:rsidR="00C87504" w:rsidRDefault="00C87504" w:rsidP="00672C21">
            <w:pPr>
              <w:autoSpaceDE w:val="0"/>
              <w:spacing w:after="0"/>
              <w:rPr>
                <w:sz w:val="24"/>
                <w:szCs w:val="24"/>
              </w:rPr>
            </w:pPr>
            <w:r>
              <w:rPr>
                <w:noProof/>
              </w:rPr>
              <mc:AlternateContent>
                <mc:Choice Requires="wps">
                  <w:drawing>
                    <wp:anchor distT="0" distB="0" distL="114300" distR="114300" simplePos="0" relativeHeight="251654656" behindDoc="0" locked="0" layoutInCell="1" allowOverlap="1" wp14:anchorId="4AC3E9BA" wp14:editId="58EA6680">
                      <wp:simplePos x="0" y="0"/>
                      <wp:positionH relativeFrom="column">
                        <wp:posOffset>1872615</wp:posOffset>
                      </wp:positionH>
                      <wp:positionV relativeFrom="paragraph">
                        <wp:posOffset>234315</wp:posOffset>
                      </wp:positionV>
                      <wp:extent cx="288290" cy="179705"/>
                      <wp:effectExtent l="0" t="0" r="0" b="0"/>
                      <wp:wrapNone/>
                      <wp:docPr id="14" nam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84B37F9" id=" 52" o:spid="_x0000_s1026" style="position:absolute;margin-left:147.45pt;margin-top:18.45pt;width:22.7pt;height:14.15pt;z-index:2516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" strokeweight=".26mm">
                      <v:stroke joinstyle="miter" endcap="square"/>
                      <v:path arrowok="t"/>
                    </v:roundrect>
                  </w:pict>
                </mc:Fallback>
              </mc:AlternateContent>
            </w:r>
            <w:r>
              <w:rPr>
                <w:sz w:val="24"/>
                <w:szCs w:val="24"/>
              </w:rPr>
              <w:t>Da potenziare senza particolari interventi</w:t>
            </w:r>
          </w:p>
          <w:p w14:paraId="17960779" w14:textId="77777777" w:rsidR="00C87504" w:rsidRDefault="00C87504" w:rsidP="00672C21">
            <w:pPr>
              <w:autoSpaceDE w:val="0"/>
              <w:spacing w:after="0"/>
              <w:rPr>
                <w:sz w:val="24"/>
                <w:szCs w:val="24"/>
              </w:rPr>
            </w:pPr>
          </w:p>
          <w:p w14:paraId="71A96A3F" w14:textId="77777777" w:rsidR="00C87504" w:rsidRDefault="00C87504" w:rsidP="00672C21">
            <w:pPr>
              <w:autoSpaceDE w:val="0"/>
              <w:spacing w:after="0"/>
              <w:rPr>
                <w:b/>
                <w:sz w:val="28"/>
                <w:szCs w:val="28"/>
              </w:rPr>
            </w:pPr>
            <w:r>
              <w:rPr>
                <w:noProof/>
              </w:rPr>
              <mc:AlternateContent>
                <mc:Choice Requires="wps">
                  <w:drawing>
                    <wp:anchor distT="0" distB="0" distL="114300" distR="114300" simplePos="0" relativeHeight="251655680" behindDoc="0" locked="0" layoutInCell="1" allowOverlap="1" wp14:anchorId="336B25DA" wp14:editId="3097DE82">
                      <wp:simplePos x="0" y="0"/>
                      <wp:positionH relativeFrom="column">
                        <wp:posOffset>1872615</wp:posOffset>
                      </wp:positionH>
                      <wp:positionV relativeFrom="paragraph">
                        <wp:posOffset>183515</wp:posOffset>
                      </wp:positionV>
                      <wp:extent cx="288290" cy="179705"/>
                      <wp:effectExtent l="0" t="0" r="0" b="0"/>
                      <wp:wrapNone/>
                      <wp:docPr id="13" nam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EA0CB08" id=" 53" o:spid="_x0000_s1026" style="position:absolute;margin-left:147.45pt;margin-top:14.45pt;width:22.7pt;height:14.15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" strokeweight=".26mm">
                      <v:stroke joinstyle="miter" endcap="square"/>
                      <v:path arrowok="t"/>
                    </v:roundrect>
                  </w:pict>
                </mc:Fallback>
              </mc:AlternateContent>
            </w:r>
            <w:r>
              <w:rPr>
                <w:sz w:val="24"/>
                <w:szCs w:val="24"/>
              </w:rPr>
              <w:t>Da potenziare con particolari interventi</w:t>
            </w:r>
          </w:p>
        </w:tc>
        <w:tc>
          <w:tcPr>
            <w:tcW w:w="3845" w:type="dxa"/>
            <w:tcBorders>
              <w:top w:val="single" w:sz="4" w:space="0" w:color="000000"/>
              <w:left w:val="single" w:sz="4" w:space="0" w:color="000000"/>
              <w:bottom w:val="single" w:sz="4" w:space="0" w:color="000000"/>
              <w:right w:val="single" w:sz="4" w:space="0" w:color="000000"/>
            </w:tcBorders>
          </w:tcPr>
          <w:p w14:paraId="0B5DE30F" w14:textId="77777777" w:rsidR="00C87504" w:rsidRDefault="00C87504" w:rsidP="00672C21">
            <w:pPr>
              <w:autoSpaceDE w:val="0"/>
              <w:spacing w:after="0"/>
            </w:pPr>
          </w:p>
        </w:tc>
      </w:tr>
      <w:tr w:rsidR="00C87504" w14:paraId="0430A6F8" w14:textId="77777777" w:rsidTr="00672C21">
        <w:tc>
          <w:tcPr>
            <w:tcW w:w="2660" w:type="dxa"/>
            <w:tcBorders>
              <w:top w:val="single" w:sz="4" w:space="0" w:color="000000"/>
              <w:left w:val="single" w:sz="4" w:space="0" w:color="000000"/>
              <w:bottom w:val="single" w:sz="4" w:space="0" w:color="000000"/>
            </w:tcBorders>
            <w:shd w:val="clear" w:color="auto" w:fill="auto"/>
          </w:tcPr>
          <w:p w14:paraId="415FC034" w14:textId="77777777" w:rsidR="00C87504" w:rsidRDefault="00C87504" w:rsidP="00672C21">
            <w:pPr>
              <w:autoSpaceDE w:val="0"/>
              <w:spacing w:after="0"/>
              <w:jc w:val="center"/>
              <w:rPr>
                <w:b/>
                <w:sz w:val="28"/>
                <w:szCs w:val="28"/>
              </w:rPr>
            </w:pPr>
            <w:r>
              <w:rPr>
                <w:b/>
                <w:sz w:val="28"/>
                <w:szCs w:val="28"/>
              </w:rPr>
              <w:t xml:space="preserve">Relazioni interpersonali </w:t>
            </w:r>
          </w:p>
        </w:tc>
        <w:tc>
          <w:tcPr>
            <w:tcW w:w="3845" w:type="dxa"/>
            <w:tcBorders>
              <w:top w:val="single" w:sz="4" w:space="0" w:color="000000"/>
              <w:left w:val="single" w:sz="4" w:space="0" w:color="000000"/>
              <w:bottom w:val="single" w:sz="4" w:space="0" w:color="000000"/>
              <w:right w:val="single" w:sz="4" w:space="0" w:color="000000"/>
            </w:tcBorders>
            <w:shd w:val="clear" w:color="auto" w:fill="auto"/>
          </w:tcPr>
          <w:p w14:paraId="115D518D" w14:textId="77777777" w:rsidR="00C87504" w:rsidRDefault="00C87504" w:rsidP="00672C21">
            <w:pPr>
              <w:autoSpaceDE w:val="0"/>
              <w:spacing w:after="0"/>
              <w:rPr>
                <w:sz w:val="24"/>
                <w:szCs w:val="24"/>
              </w:rPr>
            </w:pPr>
            <w:r>
              <w:rPr>
                <w:noProof/>
              </w:rPr>
              <mc:AlternateContent>
                <mc:Choice Requires="wps">
                  <w:drawing>
                    <wp:anchor distT="0" distB="0" distL="114300" distR="114300" simplePos="0" relativeHeight="251656704" behindDoc="0" locked="0" layoutInCell="1" allowOverlap="1" wp14:anchorId="4D3FF18D" wp14:editId="29227D46">
                      <wp:simplePos x="0" y="0"/>
                      <wp:positionH relativeFrom="column">
                        <wp:posOffset>1872615</wp:posOffset>
                      </wp:positionH>
                      <wp:positionV relativeFrom="paragraph">
                        <wp:posOffset>70485</wp:posOffset>
                      </wp:positionV>
                      <wp:extent cx="288290" cy="179705"/>
                      <wp:effectExtent l="0" t="0" r="0" b="0"/>
                      <wp:wrapNone/>
                      <wp:docPr id="12" nam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262077B" id=" 54" o:spid="_x0000_s1026" style="position:absolute;margin-left:147.45pt;margin-top:5.55pt;width:22.7pt;height:14.1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" strokeweight=".26mm">
                      <v:stroke joinstyle="miter" endcap="square"/>
                      <v:path arrowok="t"/>
                    </v:roundrect>
                  </w:pict>
                </mc:Fallback>
              </mc:AlternateContent>
            </w:r>
            <w:r>
              <w:rPr>
                <w:sz w:val="24"/>
                <w:szCs w:val="24"/>
              </w:rPr>
              <w:t>Programmazione ordinaria</w:t>
            </w:r>
          </w:p>
          <w:p w14:paraId="440E4CB7" w14:textId="77777777" w:rsidR="00C87504" w:rsidRDefault="00C87504" w:rsidP="00672C21">
            <w:pPr>
              <w:autoSpaceDE w:val="0"/>
              <w:spacing w:after="0"/>
              <w:rPr>
                <w:sz w:val="24"/>
                <w:szCs w:val="24"/>
              </w:rPr>
            </w:pPr>
          </w:p>
          <w:p w14:paraId="73A1CEAF" w14:textId="77777777" w:rsidR="00C87504" w:rsidRDefault="00C87504" w:rsidP="00672C21">
            <w:pPr>
              <w:autoSpaceDE w:val="0"/>
              <w:spacing w:after="0"/>
              <w:rPr>
                <w:sz w:val="24"/>
                <w:szCs w:val="24"/>
              </w:rPr>
            </w:pPr>
            <w:r>
              <w:rPr>
                <w:noProof/>
              </w:rPr>
              <mc:AlternateContent>
                <mc:Choice Requires="wps">
                  <w:drawing>
                    <wp:anchor distT="0" distB="0" distL="114300" distR="114300" simplePos="0" relativeHeight="251657728" behindDoc="0" locked="0" layoutInCell="1" allowOverlap="1" wp14:anchorId="2B2CB21C" wp14:editId="6CB9A12E">
                      <wp:simplePos x="0" y="0"/>
                      <wp:positionH relativeFrom="column">
                        <wp:posOffset>1872615</wp:posOffset>
                      </wp:positionH>
                      <wp:positionV relativeFrom="paragraph">
                        <wp:posOffset>234315</wp:posOffset>
                      </wp:positionV>
                      <wp:extent cx="288290" cy="179705"/>
                      <wp:effectExtent l="0" t="0" r="0" b="0"/>
                      <wp:wrapNone/>
                      <wp:docPr id="11" nam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A9FC927" id=" 55" o:spid="_x0000_s1026" style="position:absolute;margin-left:147.45pt;margin-top:18.45pt;width:22.7pt;height:14.1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" strokeweight=".26mm">
                      <v:stroke joinstyle="miter" endcap="square"/>
                      <v:path arrowok="t"/>
                    </v:roundrect>
                  </w:pict>
                </mc:Fallback>
              </mc:AlternateContent>
            </w:r>
            <w:r>
              <w:rPr>
                <w:sz w:val="24"/>
                <w:szCs w:val="24"/>
              </w:rPr>
              <w:t>Da potenziare senza particolari interventi</w:t>
            </w:r>
          </w:p>
          <w:p w14:paraId="21831759" w14:textId="77777777" w:rsidR="00C87504" w:rsidRDefault="00C87504" w:rsidP="00672C21">
            <w:pPr>
              <w:autoSpaceDE w:val="0"/>
              <w:spacing w:after="0"/>
              <w:rPr>
                <w:sz w:val="24"/>
                <w:szCs w:val="24"/>
              </w:rPr>
            </w:pPr>
          </w:p>
          <w:p w14:paraId="3D2369E7" w14:textId="77777777" w:rsidR="00C87504" w:rsidRDefault="00C87504" w:rsidP="00672C21">
            <w:pPr>
              <w:autoSpaceDE w:val="0"/>
              <w:spacing w:after="0"/>
              <w:rPr>
                <w:b/>
                <w:sz w:val="28"/>
                <w:szCs w:val="28"/>
              </w:rPr>
            </w:pPr>
            <w:r>
              <w:rPr>
                <w:noProof/>
              </w:rPr>
              <mc:AlternateContent>
                <mc:Choice Requires="wps">
                  <w:drawing>
                    <wp:anchor distT="0" distB="0" distL="114300" distR="114300" simplePos="0" relativeHeight="251658752" behindDoc="0" locked="0" layoutInCell="1" allowOverlap="1" wp14:anchorId="286946B7" wp14:editId="69CAAE9F">
                      <wp:simplePos x="0" y="0"/>
                      <wp:positionH relativeFrom="column">
                        <wp:posOffset>1872615</wp:posOffset>
                      </wp:positionH>
                      <wp:positionV relativeFrom="paragraph">
                        <wp:posOffset>153670</wp:posOffset>
                      </wp:positionV>
                      <wp:extent cx="288290" cy="179705"/>
                      <wp:effectExtent l="0" t="0" r="0" b="0"/>
                      <wp:wrapNone/>
                      <wp:docPr id="10" nam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5C0DE19" id=" 56" o:spid="_x0000_s1026" style="position:absolute;margin-left:147.45pt;margin-top:12.1pt;width:22.7pt;height:14.1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" strokeweight=".26mm">
                      <v:stroke joinstyle="miter" endcap="square"/>
                      <v:path arrowok="t"/>
                    </v:roundrect>
                  </w:pict>
                </mc:Fallback>
              </mc:AlternateContent>
            </w:r>
            <w:r>
              <w:rPr>
                <w:sz w:val="24"/>
                <w:szCs w:val="24"/>
              </w:rPr>
              <w:t>Da potenziare con particolari interventi</w:t>
            </w:r>
          </w:p>
        </w:tc>
        <w:tc>
          <w:tcPr>
            <w:tcW w:w="3845" w:type="dxa"/>
            <w:tcBorders>
              <w:top w:val="single" w:sz="4" w:space="0" w:color="000000"/>
              <w:left w:val="single" w:sz="4" w:space="0" w:color="000000"/>
              <w:bottom w:val="single" w:sz="4" w:space="0" w:color="000000"/>
              <w:right w:val="single" w:sz="4" w:space="0" w:color="000000"/>
            </w:tcBorders>
          </w:tcPr>
          <w:p w14:paraId="12A2A214" w14:textId="77777777" w:rsidR="00C87504" w:rsidRDefault="00C87504" w:rsidP="00672C21">
            <w:pPr>
              <w:autoSpaceDE w:val="0"/>
              <w:spacing w:after="0"/>
            </w:pPr>
          </w:p>
        </w:tc>
      </w:tr>
      <w:tr w:rsidR="00C87504" w14:paraId="303247AD" w14:textId="77777777" w:rsidTr="00672C21">
        <w:tc>
          <w:tcPr>
            <w:tcW w:w="2660" w:type="dxa"/>
            <w:tcBorders>
              <w:top w:val="single" w:sz="4" w:space="0" w:color="000000"/>
              <w:left w:val="single" w:sz="4" w:space="0" w:color="000000"/>
              <w:bottom w:val="single" w:sz="4" w:space="0" w:color="000000"/>
            </w:tcBorders>
            <w:shd w:val="clear" w:color="auto" w:fill="auto"/>
          </w:tcPr>
          <w:p w14:paraId="5982396E" w14:textId="77777777" w:rsidR="00C87504" w:rsidRDefault="00C87504" w:rsidP="00672C21">
            <w:pPr>
              <w:autoSpaceDE w:val="0"/>
              <w:spacing w:after="0"/>
              <w:jc w:val="center"/>
              <w:rPr>
                <w:b/>
                <w:sz w:val="28"/>
                <w:szCs w:val="28"/>
              </w:rPr>
            </w:pPr>
            <w:r>
              <w:rPr>
                <w:b/>
                <w:sz w:val="28"/>
                <w:szCs w:val="28"/>
              </w:rPr>
              <w:t xml:space="preserve">Memoria </w:t>
            </w:r>
          </w:p>
        </w:tc>
        <w:tc>
          <w:tcPr>
            <w:tcW w:w="3845" w:type="dxa"/>
            <w:tcBorders>
              <w:top w:val="single" w:sz="4" w:space="0" w:color="000000"/>
              <w:left w:val="single" w:sz="4" w:space="0" w:color="000000"/>
              <w:bottom w:val="single" w:sz="4" w:space="0" w:color="000000"/>
              <w:right w:val="single" w:sz="4" w:space="0" w:color="000000"/>
            </w:tcBorders>
            <w:shd w:val="clear" w:color="auto" w:fill="auto"/>
          </w:tcPr>
          <w:p w14:paraId="73E219C8" w14:textId="77777777" w:rsidR="00C87504" w:rsidRDefault="00C87504" w:rsidP="00672C21">
            <w:pPr>
              <w:autoSpaceDE w:val="0"/>
              <w:spacing w:after="0"/>
              <w:rPr>
                <w:sz w:val="24"/>
                <w:szCs w:val="24"/>
              </w:rPr>
            </w:pPr>
            <w:r>
              <w:rPr>
                <w:noProof/>
              </w:rPr>
              <mc:AlternateContent>
                <mc:Choice Requires="wps">
                  <w:drawing>
                    <wp:anchor distT="0" distB="0" distL="114300" distR="114300" simplePos="0" relativeHeight="251659776" behindDoc="0" locked="0" layoutInCell="1" allowOverlap="1" wp14:anchorId="1F9A094B" wp14:editId="73633B90">
                      <wp:simplePos x="0" y="0"/>
                      <wp:positionH relativeFrom="column">
                        <wp:posOffset>1872615</wp:posOffset>
                      </wp:positionH>
                      <wp:positionV relativeFrom="paragraph">
                        <wp:posOffset>70485</wp:posOffset>
                      </wp:positionV>
                      <wp:extent cx="288290" cy="179705"/>
                      <wp:effectExtent l="0" t="0" r="0" b="0"/>
                      <wp:wrapNone/>
                      <wp:docPr id="9" nam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0F0B244" id=" 57" o:spid="_x0000_s1026" style="position:absolute;margin-left:147.45pt;margin-top:5.55pt;width:22.7pt;height:14.15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" strokeweight=".26mm">
                      <v:stroke joinstyle="miter" endcap="square"/>
                      <v:path arrowok="t"/>
                    </v:roundrect>
                  </w:pict>
                </mc:Fallback>
              </mc:AlternateContent>
            </w:r>
            <w:r>
              <w:rPr>
                <w:sz w:val="24"/>
                <w:szCs w:val="24"/>
              </w:rPr>
              <w:t>Programmazione ordinaria</w:t>
            </w:r>
          </w:p>
          <w:p w14:paraId="44041248" w14:textId="77777777" w:rsidR="00C87504" w:rsidRDefault="00C87504" w:rsidP="00672C21">
            <w:pPr>
              <w:autoSpaceDE w:val="0"/>
              <w:spacing w:after="0"/>
              <w:rPr>
                <w:sz w:val="24"/>
                <w:szCs w:val="24"/>
              </w:rPr>
            </w:pPr>
          </w:p>
          <w:p w14:paraId="6B3E1B1C" w14:textId="77777777" w:rsidR="00C87504" w:rsidRDefault="00C87504" w:rsidP="00672C21">
            <w:pPr>
              <w:autoSpaceDE w:val="0"/>
              <w:spacing w:after="0"/>
              <w:rPr>
                <w:sz w:val="24"/>
                <w:szCs w:val="24"/>
              </w:rPr>
            </w:pPr>
            <w:r>
              <w:rPr>
                <w:noProof/>
              </w:rPr>
              <mc:AlternateContent>
                <mc:Choice Requires="wps">
                  <w:drawing>
                    <wp:anchor distT="0" distB="0" distL="114300" distR="114300" simplePos="0" relativeHeight="251660800" behindDoc="0" locked="0" layoutInCell="1" allowOverlap="1" wp14:anchorId="40F101CB" wp14:editId="78DE9399">
                      <wp:simplePos x="0" y="0"/>
                      <wp:positionH relativeFrom="column">
                        <wp:posOffset>1872615</wp:posOffset>
                      </wp:positionH>
                      <wp:positionV relativeFrom="paragraph">
                        <wp:posOffset>234315</wp:posOffset>
                      </wp:positionV>
                      <wp:extent cx="288290" cy="179705"/>
                      <wp:effectExtent l="0" t="0" r="0" b="0"/>
                      <wp:wrapNone/>
                      <wp:docPr id="8" nam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68DC293" id=" 58" o:spid="_x0000_s1026" style="position:absolute;margin-left:147.45pt;margin-top:18.45pt;width:22.7pt;height:14.15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" strokeweight=".26mm">
                      <v:stroke joinstyle="miter" endcap="square"/>
                      <v:path arrowok="t"/>
                    </v:roundrect>
                  </w:pict>
                </mc:Fallback>
              </mc:AlternateContent>
            </w:r>
            <w:r>
              <w:rPr>
                <w:sz w:val="24"/>
                <w:szCs w:val="24"/>
              </w:rPr>
              <w:t>Da potenziare senza particolari interventi</w:t>
            </w:r>
          </w:p>
          <w:p w14:paraId="48A301E6" w14:textId="77777777" w:rsidR="00C87504" w:rsidRDefault="00C87504" w:rsidP="00672C21">
            <w:pPr>
              <w:autoSpaceDE w:val="0"/>
              <w:spacing w:after="0"/>
              <w:rPr>
                <w:sz w:val="24"/>
                <w:szCs w:val="24"/>
              </w:rPr>
            </w:pPr>
          </w:p>
          <w:p w14:paraId="308CB0CB" w14:textId="77777777" w:rsidR="00C87504" w:rsidRDefault="00C87504" w:rsidP="00672C21">
            <w:pPr>
              <w:autoSpaceDE w:val="0"/>
              <w:spacing w:after="0"/>
              <w:rPr>
                <w:b/>
                <w:sz w:val="28"/>
                <w:szCs w:val="28"/>
              </w:rPr>
            </w:pPr>
            <w:r>
              <w:rPr>
                <w:noProof/>
              </w:rPr>
              <mc:AlternateContent>
                <mc:Choice Requires="wps">
                  <w:drawing>
                    <wp:anchor distT="0" distB="0" distL="114300" distR="114300" simplePos="0" relativeHeight="251661824" behindDoc="0" locked="0" layoutInCell="1" allowOverlap="1" wp14:anchorId="0DD14008" wp14:editId="2F9238AA">
                      <wp:simplePos x="0" y="0"/>
                      <wp:positionH relativeFrom="column">
                        <wp:posOffset>1872615</wp:posOffset>
                      </wp:positionH>
                      <wp:positionV relativeFrom="paragraph">
                        <wp:posOffset>153670</wp:posOffset>
                      </wp:positionV>
                      <wp:extent cx="288290" cy="179705"/>
                      <wp:effectExtent l="0" t="0" r="0" b="0"/>
                      <wp:wrapNone/>
                      <wp:docPr id="7" nam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750C3B2" id=" 59" o:spid="_x0000_s1026" style="position:absolute;margin-left:147.45pt;margin-top:12.1pt;width:22.7pt;height:14.15pt;z-index:251661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" strokeweight=".26mm">
                      <v:stroke joinstyle="miter" endcap="square"/>
                      <v:path arrowok="t"/>
                    </v:roundrect>
                  </w:pict>
                </mc:Fallback>
              </mc:AlternateContent>
            </w:r>
            <w:r>
              <w:rPr>
                <w:sz w:val="24"/>
                <w:szCs w:val="24"/>
              </w:rPr>
              <w:t>Da potenziare con particolari interventi</w:t>
            </w:r>
          </w:p>
        </w:tc>
        <w:tc>
          <w:tcPr>
            <w:tcW w:w="3845" w:type="dxa"/>
            <w:tcBorders>
              <w:top w:val="single" w:sz="4" w:space="0" w:color="000000"/>
              <w:left w:val="single" w:sz="4" w:space="0" w:color="000000"/>
              <w:bottom w:val="single" w:sz="4" w:space="0" w:color="000000"/>
              <w:right w:val="single" w:sz="4" w:space="0" w:color="000000"/>
            </w:tcBorders>
          </w:tcPr>
          <w:p w14:paraId="2067263A" w14:textId="77777777" w:rsidR="00C87504" w:rsidRDefault="00C87504" w:rsidP="00672C21">
            <w:pPr>
              <w:autoSpaceDE w:val="0"/>
              <w:spacing w:after="0"/>
            </w:pPr>
          </w:p>
        </w:tc>
      </w:tr>
      <w:tr w:rsidR="00C87504" w14:paraId="7543DCF5" w14:textId="77777777" w:rsidTr="00672C21">
        <w:tc>
          <w:tcPr>
            <w:tcW w:w="2660" w:type="dxa"/>
            <w:tcBorders>
              <w:top w:val="single" w:sz="4" w:space="0" w:color="000000"/>
              <w:left w:val="single" w:sz="4" w:space="0" w:color="000000"/>
              <w:bottom w:val="single" w:sz="4" w:space="0" w:color="000000"/>
            </w:tcBorders>
            <w:shd w:val="clear" w:color="auto" w:fill="auto"/>
          </w:tcPr>
          <w:p w14:paraId="13F49210" w14:textId="77777777" w:rsidR="00C87504" w:rsidRDefault="00C87504" w:rsidP="00672C21">
            <w:pPr>
              <w:autoSpaceDE w:val="0"/>
              <w:spacing w:after="0"/>
              <w:jc w:val="center"/>
              <w:rPr>
                <w:b/>
                <w:sz w:val="28"/>
                <w:szCs w:val="28"/>
              </w:rPr>
            </w:pPr>
            <w:r>
              <w:rPr>
                <w:b/>
                <w:sz w:val="28"/>
                <w:szCs w:val="28"/>
              </w:rPr>
              <w:t xml:space="preserve">Attenzione </w:t>
            </w:r>
          </w:p>
        </w:tc>
        <w:tc>
          <w:tcPr>
            <w:tcW w:w="3845" w:type="dxa"/>
            <w:tcBorders>
              <w:top w:val="single" w:sz="4" w:space="0" w:color="000000"/>
              <w:left w:val="single" w:sz="4" w:space="0" w:color="000000"/>
              <w:bottom w:val="single" w:sz="4" w:space="0" w:color="000000"/>
              <w:right w:val="single" w:sz="4" w:space="0" w:color="000000"/>
            </w:tcBorders>
            <w:shd w:val="clear" w:color="auto" w:fill="auto"/>
          </w:tcPr>
          <w:p w14:paraId="28943DF7" w14:textId="77777777" w:rsidR="00C87504" w:rsidRDefault="00C87504" w:rsidP="00672C21">
            <w:pPr>
              <w:autoSpaceDE w:val="0"/>
              <w:spacing w:after="0"/>
              <w:rPr>
                <w:sz w:val="24"/>
                <w:szCs w:val="24"/>
              </w:rPr>
            </w:pPr>
            <w:r>
              <w:rPr>
                <w:noProof/>
              </w:rPr>
              <mc:AlternateContent>
                <mc:Choice Requires="wps">
                  <w:drawing>
                    <wp:anchor distT="0" distB="0" distL="114300" distR="114300" simplePos="0" relativeHeight="251662848" behindDoc="0" locked="0" layoutInCell="1" allowOverlap="1" wp14:anchorId="1794AFB8" wp14:editId="3E25F724">
                      <wp:simplePos x="0" y="0"/>
                      <wp:positionH relativeFrom="column">
                        <wp:posOffset>1872615</wp:posOffset>
                      </wp:positionH>
                      <wp:positionV relativeFrom="paragraph">
                        <wp:posOffset>70485</wp:posOffset>
                      </wp:positionV>
                      <wp:extent cx="288290" cy="179705"/>
                      <wp:effectExtent l="0" t="0" r="0" b="0"/>
                      <wp:wrapNone/>
                      <wp:docPr id="6" nam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536E051" id=" 60" o:spid="_x0000_s1026" style="position:absolute;margin-left:147.45pt;margin-top:5.55pt;width:22.7pt;height:14.15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" strokeweight=".26mm">
                      <v:stroke joinstyle="miter" endcap="square"/>
                      <v:path arrowok="t"/>
                    </v:roundrect>
                  </w:pict>
                </mc:Fallback>
              </mc:AlternateContent>
            </w:r>
            <w:r>
              <w:rPr>
                <w:sz w:val="24"/>
                <w:szCs w:val="24"/>
              </w:rPr>
              <w:t>Programmazione ordinaria</w:t>
            </w:r>
          </w:p>
          <w:p w14:paraId="5A19F183" w14:textId="77777777" w:rsidR="00C87504" w:rsidRDefault="00C87504" w:rsidP="00672C21">
            <w:pPr>
              <w:autoSpaceDE w:val="0"/>
              <w:spacing w:after="0"/>
              <w:rPr>
                <w:sz w:val="24"/>
                <w:szCs w:val="24"/>
              </w:rPr>
            </w:pPr>
          </w:p>
          <w:p w14:paraId="3053250E" w14:textId="77777777" w:rsidR="00C87504" w:rsidRDefault="00C87504" w:rsidP="00672C21">
            <w:pPr>
              <w:autoSpaceDE w:val="0"/>
              <w:spacing w:after="0"/>
              <w:rPr>
                <w:sz w:val="24"/>
                <w:szCs w:val="24"/>
              </w:rPr>
            </w:pPr>
            <w:r>
              <w:rPr>
                <w:noProof/>
              </w:rPr>
              <mc:AlternateContent>
                <mc:Choice Requires="wps">
                  <w:drawing>
                    <wp:anchor distT="0" distB="0" distL="114300" distR="114300" simplePos="0" relativeHeight="251663872" behindDoc="0" locked="0" layoutInCell="1" allowOverlap="1" wp14:anchorId="5186FCFD" wp14:editId="42A458BE">
                      <wp:simplePos x="0" y="0"/>
                      <wp:positionH relativeFrom="column">
                        <wp:posOffset>1872615</wp:posOffset>
                      </wp:positionH>
                      <wp:positionV relativeFrom="paragraph">
                        <wp:posOffset>234315</wp:posOffset>
                      </wp:positionV>
                      <wp:extent cx="288290" cy="179705"/>
                      <wp:effectExtent l="0" t="0" r="0" b="0"/>
                      <wp:wrapNone/>
                      <wp:docPr id="5" nam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4278824" id=" 61" o:spid="_x0000_s1026" style="position:absolute;margin-left:147.45pt;margin-top:18.45pt;width:22.7pt;height:14.15pt;z-index:251663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" strokeweight=".26mm">
                      <v:stroke joinstyle="miter" endcap="square"/>
                      <v:path arrowok="t"/>
                    </v:roundrect>
                  </w:pict>
                </mc:Fallback>
              </mc:AlternateContent>
            </w:r>
            <w:r>
              <w:rPr>
                <w:sz w:val="24"/>
                <w:szCs w:val="24"/>
              </w:rPr>
              <w:t>Da potenziare senza particolari interventi</w:t>
            </w:r>
          </w:p>
          <w:p w14:paraId="00C1443C" w14:textId="77777777" w:rsidR="00C87504" w:rsidRDefault="00C87504" w:rsidP="00672C21">
            <w:pPr>
              <w:autoSpaceDE w:val="0"/>
              <w:spacing w:after="0"/>
              <w:rPr>
                <w:sz w:val="24"/>
                <w:szCs w:val="24"/>
              </w:rPr>
            </w:pPr>
          </w:p>
          <w:p w14:paraId="1163637A" w14:textId="77777777" w:rsidR="00C87504" w:rsidRDefault="00C87504" w:rsidP="00672C21">
            <w:pPr>
              <w:autoSpaceDE w:val="0"/>
              <w:spacing w:after="0"/>
              <w:rPr>
                <w:b/>
                <w:sz w:val="28"/>
                <w:szCs w:val="28"/>
              </w:rPr>
            </w:pPr>
            <w:r>
              <w:rPr>
                <w:noProof/>
              </w:rPr>
              <mc:AlternateContent>
                <mc:Choice Requires="wps">
                  <w:drawing>
                    <wp:anchor distT="0" distB="0" distL="114300" distR="114300" simplePos="0" relativeHeight="251664896" behindDoc="0" locked="0" layoutInCell="1" allowOverlap="1" wp14:anchorId="35ED3AE7" wp14:editId="68F98D80">
                      <wp:simplePos x="0" y="0"/>
                      <wp:positionH relativeFrom="column">
                        <wp:posOffset>1929765</wp:posOffset>
                      </wp:positionH>
                      <wp:positionV relativeFrom="paragraph">
                        <wp:posOffset>143510</wp:posOffset>
                      </wp:positionV>
                      <wp:extent cx="288290" cy="179705"/>
                      <wp:effectExtent l="0" t="0" r="0" b="0"/>
                      <wp:wrapNone/>
                      <wp:docPr id="4" nam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7970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18AB1EB" id=" 62" o:spid="_x0000_s1026" style="position:absolute;margin-left:151.95pt;margin-top:11.3pt;width:22.7pt;height:14.15pt;z-index:251664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" strokeweight=".26mm">
                      <v:stroke joinstyle="miter" endcap="square"/>
                      <v:path arrowok="t"/>
                    </v:roundrect>
                  </w:pict>
                </mc:Fallback>
              </mc:AlternateContent>
            </w:r>
            <w:r>
              <w:rPr>
                <w:sz w:val="24"/>
                <w:szCs w:val="24"/>
              </w:rPr>
              <w:t>Da potenziare con particolari interventi</w:t>
            </w:r>
          </w:p>
        </w:tc>
        <w:tc>
          <w:tcPr>
            <w:tcW w:w="3845" w:type="dxa"/>
            <w:tcBorders>
              <w:top w:val="single" w:sz="4" w:space="0" w:color="000000"/>
              <w:left w:val="single" w:sz="4" w:space="0" w:color="000000"/>
              <w:bottom w:val="single" w:sz="4" w:space="0" w:color="000000"/>
              <w:right w:val="single" w:sz="4" w:space="0" w:color="000000"/>
            </w:tcBorders>
          </w:tcPr>
          <w:p w14:paraId="2CEC0335" w14:textId="77777777" w:rsidR="00C87504" w:rsidRDefault="00C87504" w:rsidP="00672C21">
            <w:pPr>
              <w:autoSpaceDE w:val="0"/>
              <w:spacing w:after="0"/>
            </w:pPr>
          </w:p>
        </w:tc>
      </w:tr>
    </w:tbl>
    <w:p w14:paraId="47809D40" w14:textId="77777777" w:rsidR="00C87504" w:rsidRDefault="00C87504" w:rsidP="00C87504">
      <w:pPr>
        <w:autoSpaceDE w:val="0"/>
        <w:spacing w:after="0"/>
      </w:pPr>
      <w:r>
        <w:rPr>
          <w:b/>
          <w:sz w:val="28"/>
          <w:szCs w:val="28"/>
        </w:rPr>
        <w:t>Metodo di lavoro</w:t>
      </w:r>
    </w:p>
    <w:tbl>
      <w:tblPr>
        <w:tblW w:w="14581" w:type="dxa"/>
        <w:tblLayout w:type="fixed"/>
        <w:tblLook w:val="0000" w:firstRow="0" w:lastRow="0" w:firstColumn="0" w:lastColumn="0" w:noHBand="0" w:noVBand="0"/>
      </w:tblPr>
      <w:tblGrid>
        <w:gridCol w:w="236"/>
        <w:gridCol w:w="23"/>
        <w:gridCol w:w="3391"/>
        <w:gridCol w:w="857"/>
        <w:gridCol w:w="1272"/>
        <w:gridCol w:w="1286"/>
        <w:gridCol w:w="1271"/>
        <w:gridCol w:w="1553"/>
        <w:gridCol w:w="4682"/>
        <w:gridCol w:w="10"/>
      </w:tblGrid>
      <w:tr w:rsidR="00C87504" w14:paraId="4EC3E68B" w14:textId="77777777" w:rsidTr="00672C21">
        <w:trPr>
          <w:gridAfter w:val="1"/>
          <w:wAfter w:w="10" w:type="dxa"/>
        </w:trPr>
        <w:tc>
          <w:tcPr>
            <w:tcW w:w="236" w:type="dxa"/>
            <w:shd w:val="clear" w:color="auto" w:fill="auto"/>
          </w:tcPr>
          <w:p w14:paraId="2C1D743F" w14:textId="77777777" w:rsidR="00C87504" w:rsidRDefault="00C87504" w:rsidP="00672C21">
            <w:pPr>
              <w:pStyle w:val="Intestazionetabella"/>
            </w:pPr>
          </w:p>
        </w:tc>
        <w:tc>
          <w:tcPr>
            <w:tcW w:w="4271" w:type="dxa"/>
            <w:gridSpan w:val="3"/>
            <w:tcBorders>
              <w:bottom w:val="single" w:sz="4" w:space="0" w:color="000000"/>
            </w:tcBorders>
            <w:shd w:val="clear" w:color="auto" w:fill="auto"/>
            <w:vAlign w:val="center"/>
          </w:tcPr>
          <w:p w14:paraId="0101601E" w14:textId="77777777" w:rsidR="00C87504" w:rsidRDefault="00C87504" w:rsidP="00672C21">
            <w:pPr>
              <w:snapToGrid w:val="0"/>
              <w:spacing w:line="240" w:lineRule="auto"/>
              <w:rPr>
                <w:sz w:val="28"/>
                <w:szCs w:val="28"/>
              </w:rPr>
            </w:pPr>
          </w:p>
        </w:tc>
        <w:tc>
          <w:tcPr>
            <w:tcW w:w="1272" w:type="dxa"/>
            <w:tcBorders>
              <w:top w:val="single" w:sz="4" w:space="0" w:color="000000"/>
              <w:left w:val="single" w:sz="4" w:space="0" w:color="000000"/>
              <w:bottom w:val="single" w:sz="4" w:space="0" w:color="000000"/>
            </w:tcBorders>
            <w:shd w:val="clear" w:color="auto" w:fill="auto"/>
            <w:vAlign w:val="center"/>
          </w:tcPr>
          <w:p w14:paraId="2CD12076" w14:textId="77777777" w:rsidR="00C87504" w:rsidRDefault="00C87504" w:rsidP="00672C21">
            <w:pPr>
              <w:spacing w:line="240" w:lineRule="auto"/>
              <w:jc w:val="center"/>
              <w:rPr>
                <w:sz w:val="28"/>
                <w:szCs w:val="28"/>
              </w:rPr>
            </w:pPr>
            <w:r>
              <w:rPr>
                <w:sz w:val="28"/>
                <w:szCs w:val="28"/>
              </w:rPr>
              <w:t>sì</w:t>
            </w:r>
          </w:p>
        </w:tc>
        <w:tc>
          <w:tcPr>
            <w:tcW w:w="1286" w:type="dxa"/>
            <w:tcBorders>
              <w:top w:val="single" w:sz="4" w:space="0" w:color="000000"/>
              <w:left w:val="single" w:sz="4" w:space="0" w:color="000000"/>
              <w:bottom w:val="single" w:sz="4" w:space="0" w:color="000000"/>
            </w:tcBorders>
            <w:shd w:val="clear" w:color="auto" w:fill="auto"/>
            <w:vAlign w:val="center"/>
          </w:tcPr>
          <w:p w14:paraId="6DD7263B" w14:textId="77777777" w:rsidR="00C87504" w:rsidRDefault="00C87504" w:rsidP="00672C21">
            <w:pPr>
              <w:spacing w:line="240" w:lineRule="auto"/>
              <w:jc w:val="center"/>
              <w:rPr>
                <w:sz w:val="28"/>
                <w:szCs w:val="28"/>
              </w:rPr>
            </w:pPr>
            <w:r>
              <w:rPr>
                <w:sz w:val="28"/>
                <w:szCs w:val="28"/>
              </w:rPr>
              <w:t>a  volte</w:t>
            </w:r>
          </w:p>
        </w:tc>
        <w:tc>
          <w:tcPr>
            <w:tcW w:w="1271" w:type="dxa"/>
            <w:tcBorders>
              <w:top w:val="single" w:sz="4" w:space="0" w:color="000000"/>
              <w:left w:val="single" w:sz="4" w:space="0" w:color="000000"/>
              <w:bottom w:val="single" w:sz="4" w:space="0" w:color="000000"/>
            </w:tcBorders>
            <w:shd w:val="clear" w:color="auto" w:fill="auto"/>
            <w:vAlign w:val="center"/>
          </w:tcPr>
          <w:p w14:paraId="71E2A931" w14:textId="77777777" w:rsidR="00C87504" w:rsidRDefault="00C87504" w:rsidP="00672C21">
            <w:pPr>
              <w:spacing w:line="240" w:lineRule="auto"/>
              <w:jc w:val="center"/>
              <w:rPr>
                <w:sz w:val="28"/>
                <w:szCs w:val="28"/>
              </w:rPr>
            </w:pPr>
            <w:r>
              <w:rPr>
                <w:sz w:val="28"/>
                <w:szCs w:val="28"/>
              </w:rPr>
              <w:t>no</w:t>
            </w:r>
          </w:p>
        </w:tc>
        <w:tc>
          <w:tcPr>
            <w:tcW w:w="6235" w:type="dxa"/>
            <w:gridSpan w:val="2"/>
            <w:vMerge w:val="restart"/>
            <w:tcBorders>
              <w:left w:val="single" w:sz="4" w:space="0" w:color="000000"/>
            </w:tcBorders>
            <w:shd w:val="clear" w:color="auto" w:fill="auto"/>
          </w:tcPr>
          <w:p w14:paraId="1F81B9DC" w14:textId="77777777" w:rsidR="00C87504" w:rsidRDefault="00C87504" w:rsidP="00672C21">
            <w:pPr>
              <w:snapToGrid w:val="0"/>
              <w:spacing w:line="240" w:lineRule="auto"/>
              <w:jc w:val="center"/>
              <w:rPr>
                <w:sz w:val="28"/>
                <w:szCs w:val="28"/>
              </w:rPr>
            </w:pPr>
          </w:p>
        </w:tc>
      </w:tr>
      <w:tr w:rsidR="00C87504" w14:paraId="56467377" w14:textId="77777777" w:rsidTr="00672C21">
        <w:trPr>
          <w:gridAfter w:val="1"/>
          <w:wAfter w:w="10" w:type="dxa"/>
        </w:trPr>
        <w:tc>
          <w:tcPr>
            <w:tcW w:w="236" w:type="dxa"/>
            <w:shd w:val="clear" w:color="auto" w:fill="auto"/>
          </w:tcPr>
          <w:p w14:paraId="4C70301F" w14:textId="77777777" w:rsidR="00C87504" w:rsidRDefault="00C87504" w:rsidP="00672C21">
            <w:pPr>
              <w:rPr>
                <w:sz w:val="24"/>
                <w:szCs w:val="24"/>
              </w:rPr>
            </w:pPr>
          </w:p>
        </w:tc>
        <w:tc>
          <w:tcPr>
            <w:tcW w:w="4271" w:type="dxa"/>
            <w:gridSpan w:val="3"/>
            <w:tcBorders>
              <w:top w:val="single" w:sz="4" w:space="0" w:color="000000"/>
              <w:left w:val="single" w:sz="4" w:space="0" w:color="000000"/>
              <w:bottom w:val="single" w:sz="4" w:space="0" w:color="000000"/>
            </w:tcBorders>
            <w:shd w:val="clear" w:color="auto" w:fill="auto"/>
            <w:vAlign w:val="center"/>
          </w:tcPr>
          <w:p w14:paraId="06F2F5FF" w14:textId="77777777" w:rsidR="00C87504" w:rsidRDefault="00C87504" w:rsidP="00672C21">
            <w:pPr>
              <w:spacing w:line="240" w:lineRule="auto"/>
              <w:rPr>
                <w:rFonts w:ascii="Wingdings" w:hAnsi="Wingdings" w:cs="Wingdings"/>
                <w:sz w:val="24"/>
                <w:szCs w:val="24"/>
              </w:rPr>
            </w:pPr>
            <w:r>
              <w:rPr>
                <w:sz w:val="24"/>
                <w:szCs w:val="24"/>
              </w:rPr>
              <w:t>Sa organizzare il lavoro da solo/a</w:t>
            </w:r>
          </w:p>
        </w:tc>
        <w:tc>
          <w:tcPr>
            <w:tcW w:w="1272" w:type="dxa"/>
            <w:tcBorders>
              <w:top w:val="single" w:sz="4" w:space="0" w:color="000000"/>
              <w:left w:val="single" w:sz="4" w:space="0" w:color="000000"/>
              <w:bottom w:val="single" w:sz="4" w:space="0" w:color="000000"/>
            </w:tcBorders>
            <w:shd w:val="clear" w:color="auto" w:fill="auto"/>
            <w:vAlign w:val="center"/>
          </w:tcPr>
          <w:p w14:paraId="31D3FE38" w14:textId="77777777" w:rsidR="00C87504" w:rsidRDefault="00C87504" w:rsidP="00672C21">
            <w:pPr>
              <w:spacing w:line="240" w:lineRule="auto"/>
              <w:jc w:val="center"/>
              <w:rPr>
                <w:rFonts w:ascii="Wingdings" w:hAnsi="Wingdings" w:cs="Wingdings"/>
                <w:sz w:val="24"/>
                <w:szCs w:val="24"/>
              </w:rPr>
            </w:pPr>
            <w:r>
              <w:rPr>
                <w:rFonts w:ascii="Wingdings" w:hAnsi="Wingdings" w:cs="Wingdings"/>
                <w:sz w:val="24"/>
                <w:szCs w:val="24"/>
              </w:rPr>
              <w:t></w:t>
            </w:r>
          </w:p>
        </w:tc>
        <w:tc>
          <w:tcPr>
            <w:tcW w:w="1286" w:type="dxa"/>
            <w:tcBorders>
              <w:top w:val="single" w:sz="4" w:space="0" w:color="000000"/>
              <w:left w:val="single" w:sz="4" w:space="0" w:color="000000"/>
              <w:bottom w:val="single" w:sz="4" w:space="0" w:color="000000"/>
            </w:tcBorders>
            <w:shd w:val="clear" w:color="auto" w:fill="auto"/>
            <w:vAlign w:val="center"/>
          </w:tcPr>
          <w:p w14:paraId="2CCC883B" w14:textId="77777777" w:rsidR="00C87504" w:rsidRDefault="00C87504" w:rsidP="00672C21">
            <w:pPr>
              <w:spacing w:line="240" w:lineRule="auto"/>
              <w:jc w:val="center"/>
              <w:rPr>
                <w:rFonts w:ascii="Wingdings" w:hAnsi="Wingdings" w:cs="Wingdings"/>
                <w:sz w:val="24"/>
                <w:szCs w:val="24"/>
              </w:rPr>
            </w:pPr>
            <w:r>
              <w:rPr>
                <w:rFonts w:ascii="Wingdings" w:hAnsi="Wingdings" w:cs="Wingdings"/>
                <w:sz w:val="24"/>
                <w:szCs w:val="24"/>
              </w:rPr>
              <w:t></w:t>
            </w:r>
          </w:p>
        </w:tc>
        <w:tc>
          <w:tcPr>
            <w:tcW w:w="1271" w:type="dxa"/>
            <w:tcBorders>
              <w:top w:val="single" w:sz="4" w:space="0" w:color="000000"/>
              <w:left w:val="single" w:sz="4" w:space="0" w:color="000000"/>
              <w:bottom w:val="single" w:sz="4" w:space="0" w:color="000000"/>
            </w:tcBorders>
            <w:shd w:val="clear" w:color="auto" w:fill="auto"/>
            <w:vAlign w:val="center"/>
          </w:tcPr>
          <w:p w14:paraId="3D9309C3" w14:textId="77777777" w:rsidR="00C87504" w:rsidRDefault="00C87504" w:rsidP="00672C21">
            <w:pPr>
              <w:spacing w:line="240" w:lineRule="auto"/>
              <w:jc w:val="center"/>
              <w:rPr>
                <w:sz w:val="28"/>
                <w:szCs w:val="28"/>
              </w:rPr>
            </w:pPr>
            <w:r>
              <w:rPr>
                <w:rFonts w:ascii="Wingdings" w:hAnsi="Wingdings" w:cs="Wingdings"/>
                <w:sz w:val="24"/>
                <w:szCs w:val="24"/>
              </w:rPr>
              <w:t></w:t>
            </w:r>
          </w:p>
        </w:tc>
        <w:tc>
          <w:tcPr>
            <w:tcW w:w="6235" w:type="dxa"/>
            <w:gridSpan w:val="2"/>
            <w:vMerge/>
            <w:tcBorders>
              <w:left w:val="single" w:sz="4" w:space="0" w:color="000000"/>
            </w:tcBorders>
            <w:shd w:val="clear" w:color="auto" w:fill="auto"/>
          </w:tcPr>
          <w:p w14:paraId="4CEA5EDF" w14:textId="77777777" w:rsidR="00C87504" w:rsidRDefault="00C87504" w:rsidP="00672C21">
            <w:pPr>
              <w:snapToGrid w:val="0"/>
              <w:spacing w:line="240" w:lineRule="auto"/>
              <w:jc w:val="center"/>
              <w:rPr>
                <w:sz w:val="28"/>
                <w:szCs w:val="28"/>
              </w:rPr>
            </w:pPr>
          </w:p>
        </w:tc>
      </w:tr>
      <w:tr w:rsidR="00C87504" w14:paraId="37BAE572" w14:textId="77777777" w:rsidTr="00672C21">
        <w:trPr>
          <w:gridAfter w:val="1"/>
          <w:wAfter w:w="10" w:type="dxa"/>
        </w:trPr>
        <w:tc>
          <w:tcPr>
            <w:tcW w:w="236" w:type="dxa"/>
            <w:shd w:val="clear" w:color="auto" w:fill="auto"/>
          </w:tcPr>
          <w:p w14:paraId="67C88FFE" w14:textId="77777777" w:rsidR="00C87504" w:rsidRDefault="00C87504" w:rsidP="00672C21">
            <w:pPr>
              <w:rPr>
                <w:sz w:val="24"/>
                <w:szCs w:val="24"/>
              </w:rPr>
            </w:pPr>
          </w:p>
        </w:tc>
        <w:tc>
          <w:tcPr>
            <w:tcW w:w="4271" w:type="dxa"/>
            <w:gridSpan w:val="3"/>
            <w:tcBorders>
              <w:top w:val="single" w:sz="4" w:space="0" w:color="000000"/>
              <w:left w:val="single" w:sz="4" w:space="0" w:color="000000"/>
              <w:bottom w:val="single" w:sz="4" w:space="0" w:color="000000"/>
            </w:tcBorders>
            <w:shd w:val="clear" w:color="auto" w:fill="auto"/>
            <w:vAlign w:val="center"/>
          </w:tcPr>
          <w:p w14:paraId="1448F578" w14:textId="77777777" w:rsidR="00C87504" w:rsidRDefault="00C87504" w:rsidP="00672C21">
            <w:pPr>
              <w:spacing w:line="240" w:lineRule="auto"/>
              <w:rPr>
                <w:rFonts w:ascii="Wingdings" w:hAnsi="Wingdings" w:cs="Wingdings"/>
                <w:sz w:val="24"/>
                <w:szCs w:val="24"/>
              </w:rPr>
            </w:pPr>
            <w:r>
              <w:rPr>
                <w:sz w:val="24"/>
                <w:szCs w:val="24"/>
              </w:rPr>
              <w:t>Se aiutato/a, sa organizzare il lavoro</w:t>
            </w:r>
          </w:p>
        </w:tc>
        <w:tc>
          <w:tcPr>
            <w:tcW w:w="1272" w:type="dxa"/>
            <w:tcBorders>
              <w:top w:val="single" w:sz="4" w:space="0" w:color="000000"/>
              <w:left w:val="single" w:sz="4" w:space="0" w:color="000000"/>
              <w:bottom w:val="single" w:sz="4" w:space="0" w:color="000000"/>
            </w:tcBorders>
            <w:shd w:val="clear" w:color="auto" w:fill="auto"/>
            <w:vAlign w:val="center"/>
          </w:tcPr>
          <w:p w14:paraId="4DFDA92D" w14:textId="77777777" w:rsidR="00C87504" w:rsidRDefault="00C87504" w:rsidP="00672C21">
            <w:pPr>
              <w:spacing w:line="240" w:lineRule="auto"/>
              <w:jc w:val="center"/>
              <w:rPr>
                <w:rFonts w:ascii="Wingdings" w:hAnsi="Wingdings" w:cs="Wingdings"/>
                <w:sz w:val="24"/>
                <w:szCs w:val="24"/>
              </w:rPr>
            </w:pPr>
            <w:r>
              <w:rPr>
                <w:rFonts w:ascii="Wingdings" w:hAnsi="Wingdings" w:cs="Wingdings"/>
                <w:sz w:val="24"/>
                <w:szCs w:val="24"/>
              </w:rPr>
              <w:t></w:t>
            </w:r>
          </w:p>
        </w:tc>
        <w:tc>
          <w:tcPr>
            <w:tcW w:w="1286" w:type="dxa"/>
            <w:tcBorders>
              <w:top w:val="single" w:sz="4" w:space="0" w:color="000000"/>
              <w:left w:val="single" w:sz="4" w:space="0" w:color="000000"/>
              <w:bottom w:val="single" w:sz="4" w:space="0" w:color="000000"/>
            </w:tcBorders>
            <w:shd w:val="clear" w:color="auto" w:fill="auto"/>
            <w:vAlign w:val="center"/>
          </w:tcPr>
          <w:p w14:paraId="1750001D" w14:textId="77777777" w:rsidR="00C87504" w:rsidRDefault="00C87504" w:rsidP="00672C21">
            <w:pPr>
              <w:spacing w:line="240" w:lineRule="auto"/>
              <w:jc w:val="center"/>
              <w:rPr>
                <w:rFonts w:ascii="Wingdings" w:hAnsi="Wingdings" w:cs="Wingdings"/>
                <w:sz w:val="24"/>
                <w:szCs w:val="24"/>
              </w:rPr>
            </w:pPr>
            <w:r>
              <w:rPr>
                <w:rFonts w:ascii="Wingdings" w:hAnsi="Wingdings" w:cs="Wingdings"/>
                <w:sz w:val="24"/>
                <w:szCs w:val="24"/>
              </w:rPr>
              <w:t></w:t>
            </w:r>
          </w:p>
        </w:tc>
        <w:tc>
          <w:tcPr>
            <w:tcW w:w="1271" w:type="dxa"/>
            <w:tcBorders>
              <w:top w:val="single" w:sz="4" w:space="0" w:color="000000"/>
              <w:left w:val="single" w:sz="4" w:space="0" w:color="000000"/>
              <w:bottom w:val="single" w:sz="4" w:space="0" w:color="000000"/>
            </w:tcBorders>
            <w:shd w:val="clear" w:color="auto" w:fill="auto"/>
            <w:vAlign w:val="center"/>
          </w:tcPr>
          <w:p w14:paraId="73210710" w14:textId="77777777" w:rsidR="00C87504" w:rsidRDefault="00C87504" w:rsidP="00672C21">
            <w:pPr>
              <w:spacing w:line="240" w:lineRule="auto"/>
              <w:jc w:val="center"/>
              <w:rPr>
                <w:sz w:val="28"/>
                <w:szCs w:val="28"/>
              </w:rPr>
            </w:pPr>
            <w:r>
              <w:rPr>
                <w:rFonts w:ascii="Wingdings" w:hAnsi="Wingdings" w:cs="Wingdings"/>
                <w:sz w:val="24"/>
                <w:szCs w:val="24"/>
              </w:rPr>
              <w:t></w:t>
            </w:r>
          </w:p>
        </w:tc>
        <w:tc>
          <w:tcPr>
            <w:tcW w:w="6235" w:type="dxa"/>
            <w:gridSpan w:val="2"/>
            <w:vMerge/>
            <w:tcBorders>
              <w:left w:val="single" w:sz="4" w:space="0" w:color="000000"/>
            </w:tcBorders>
            <w:shd w:val="clear" w:color="auto" w:fill="auto"/>
          </w:tcPr>
          <w:p w14:paraId="5518E94C" w14:textId="77777777" w:rsidR="00C87504" w:rsidRDefault="00C87504" w:rsidP="00672C21">
            <w:pPr>
              <w:snapToGrid w:val="0"/>
              <w:spacing w:line="240" w:lineRule="auto"/>
              <w:jc w:val="center"/>
              <w:rPr>
                <w:sz w:val="28"/>
                <w:szCs w:val="28"/>
              </w:rPr>
            </w:pPr>
          </w:p>
        </w:tc>
      </w:tr>
      <w:tr w:rsidR="00C87504" w14:paraId="7A7307F4" w14:textId="77777777" w:rsidTr="00C87504">
        <w:tblPrEx>
          <w:tblCellMar>
            <w:left w:w="0" w:type="dxa"/>
            <w:right w:w="0" w:type="dxa"/>
          </w:tblCellMar>
        </w:tblPrEx>
        <w:tc>
          <w:tcPr>
            <w:tcW w:w="9889" w:type="dxa"/>
            <w:gridSpan w:val="8"/>
            <w:shd w:val="clear" w:color="auto" w:fill="auto"/>
          </w:tcPr>
          <w:p w14:paraId="18012247" w14:textId="77777777" w:rsidR="00C87504" w:rsidRDefault="00C87504" w:rsidP="00672C21">
            <w:pPr>
              <w:snapToGrid w:val="0"/>
              <w:spacing w:line="240" w:lineRule="auto"/>
              <w:rPr>
                <w:sz w:val="24"/>
                <w:szCs w:val="24"/>
              </w:rPr>
            </w:pPr>
            <w:r>
              <w:rPr>
                <w:b/>
                <w:sz w:val="28"/>
                <w:szCs w:val="28"/>
              </w:rPr>
              <w:t>Punti di forza dell’alunno</w:t>
            </w:r>
          </w:p>
        </w:tc>
        <w:tc>
          <w:tcPr>
            <w:tcW w:w="4692" w:type="dxa"/>
            <w:gridSpan w:val="2"/>
            <w:shd w:val="clear" w:color="auto" w:fill="auto"/>
          </w:tcPr>
          <w:p w14:paraId="7E8CCBCA" w14:textId="77777777" w:rsidR="00C87504" w:rsidRDefault="00C87504" w:rsidP="00672C21">
            <w:pPr>
              <w:snapToGrid w:val="0"/>
              <w:rPr>
                <w:sz w:val="24"/>
                <w:szCs w:val="24"/>
              </w:rPr>
            </w:pPr>
          </w:p>
        </w:tc>
      </w:tr>
      <w:tr w:rsidR="00C87504" w14:paraId="655FACA7" w14:textId="77777777" w:rsidTr="00C87504">
        <w:tblPrEx>
          <w:tblCellMar>
            <w:left w:w="0" w:type="dxa"/>
            <w:right w:w="0" w:type="dxa"/>
          </w:tblCellMar>
        </w:tblPrEx>
        <w:trPr>
          <w:gridBefore w:val="2"/>
          <w:wBefore w:w="259" w:type="dxa"/>
          <w:trHeight w:val="484"/>
        </w:trPr>
        <w:tc>
          <w:tcPr>
            <w:tcW w:w="3391" w:type="dxa"/>
            <w:tcBorders>
              <w:top w:val="single" w:sz="4" w:space="0" w:color="000000"/>
              <w:left w:val="single" w:sz="4" w:space="0" w:color="000000"/>
              <w:bottom w:val="single" w:sz="4" w:space="0" w:color="000000"/>
            </w:tcBorders>
            <w:shd w:val="clear" w:color="auto" w:fill="auto"/>
          </w:tcPr>
          <w:p w14:paraId="2A051A59" w14:textId="77777777" w:rsidR="00C87504" w:rsidRDefault="00C87504" w:rsidP="00672C21">
            <w:pPr>
              <w:rPr>
                <w:b/>
                <w:sz w:val="28"/>
                <w:szCs w:val="28"/>
              </w:rPr>
            </w:pPr>
            <w:r>
              <w:rPr>
                <w:rFonts w:cs="Tahoma"/>
                <w:sz w:val="24"/>
                <w:szCs w:val="24"/>
              </w:rPr>
              <w:t>Attività individuali preferite:</w:t>
            </w:r>
          </w:p>
        </w:tc>
        <w:tc>
          <w:tcPr>
            <w:tcW w:w="6239" w:type="dxa"/>
            <w:gridSpan w:val="5"/>
            <w:tcBorders>
              <w:top w:val="single" w:sz="4" w:space="0" w:color="000000"/>
              <w:left w:val="single" w:sz="4" w:space="0" w:color="000000"/>
              <w:bottom w:val="single" w:sz="4" w:space="0" w:color="000000"/>
            </w:tcBorders>
            <w:shd w:val="clear" w:color="auto" w:fill="auto"/>
          </w:tcPr>
          <w:p w14:paraId="20D081CE" w14:textId="77777777" w:rsidR="00C87504" w:rsidRDefault="00C87504" w:rsidP="00672C21">
            <w:pPr>
              <w:snapToGrid w:val="0"/>
              <w:spacing w:line="240" w:lineRule="auto"/>
              <w:rPr>
                <w:b/>
                <w:sz w:val="28"/>
                <w:szCs w:val="28"/>
              </w:rPr>
            </w:pPr>
          </w:p>
        </w:tc>
        <w:tc>
          <w:tcPr>
            <w:tcW w:w="4692" w:type="dxa"/>
            <w:gridSpan w:val="2"/>
            <w:tcBorders>
              <w:left w:val="single" w:sz="4" w:space="0" w:color="000000"/>
            </w:tcBorders>
            <w:shd w:val="clear" w:color="auto" w:fill="auto"/>
          </w:tcPr>
          <w:p w14:paraId="7A107B86" w14:textId="77777777" w:rsidR="00C87504" w:rsidRDefault="00C87504" w:rsidP="00672C21">
            <w:pPr>
              <w:snapToGrid w:val="0"/>
              <w:rPr>
                <w:rFonts w:cs="Tahoma"/>
                <w:sz w:val="24"/>
                <w:szCs w:val="24"/>
              </w:rPr>
            </w:pPr>
          </w:p>
        </w:tc>
      </w:tr>
      <w:tr w:rsidR="00C87504" w14:paraId="6B46179A" w14:textId="77777777" w:rsidTr="00C87504">
        <w:tblPrEx>
          <w:tblCellMar>
            <w:left w:w="0" w:type="dxa"/>
            <w:right w:w="0" w:type="dxa"/>
          </w:tblCellMar>
        </w:tblPrEx>
        <w:tc>
          <w:tcPr>
            <w:tcW w:w="259" w:type="dxa"/>
            <w:gridSpan w:val="2"/>
            <w:shd w:val="clear" w:color="auto" w:fill="auto"/>
          </w:tcPr>
          <w:p w14:paraId="226F6EF1" w14:textId="77777777" w:rsidR="00C87504" w:rsidRDefault="00C87504" w:rsidP="00672C21">
            <w:pPr>
              <w:pStyle w:val="Contenutotabella"/>
            </w:pPr>
          </w:p>
        </w:tc>
        <w:tc>
          <w:tcPr>
            <w:tcW w:w="3391" w:type="dxa"/>
            <w:tcBorders>
              <w:top w:val="single" w:sz="4" w:space="0" w:color="000000"/>
              <w:left w:val="single" w:sz="4" w:space="0" w:color="000000"/>
              <w:bottom w:val="single" w:sz="4" w:space="0" w:color="000000"/>
            </w:tcBorders>
            <w:shd w:val="clear" w:color="auto" w:fill="auto"/>
          </w:tcPr>
          <w:p w14:paraId="27FFD916" w14:textId="77777777" w:rsidR="00C87504" w:rsidRDefault="00C87504" w:rsidP="00672C21">
            <w:pPr>
              <w:rPr>
                <w:b/>
                <w:sz w:val="28"/>
                <w:szCs w:val="28"/>
              </w:rPr>
            </w:pPr>
            <w:r>
              <w:rPr>
                <w:sz w:val="24"/>
                <w:szCs w:val="24"/>
              </w:rPr>
              <w:t>Attività di gruppo:</w:t>
            </w:r>
          </w:p>
        </w:tc>
        <w:tc>
          <w:tcPr>
            <w:tcW w:w="6239" w:type="dxa"/>
            <w:gridSpan w:val="5"/>
            <w:tcBorders>
              <w:top w:val="single" w:sz="4" w:space="0" w:color="000000"/>
              <w:left w:val="single" w:sz="4" w:space="0" w:color="000000"/>
              <w:bottom w:val="single" w:sz="4" w:space="0" w:color="000000"/>
            </w:tcBorders>
            <w:shd w:val="clear" w:color="auto" w:fill="auto"/>
          </w:tcPr>
          <w:p w14:paraId="1D37EA0D" w14:textId="77777777" w:rsidR="00C87504" w:rsidRDefault="00C87504" w:rsidP="00672C21">
            <w:pPr>
              <w:snapToGrid w:val="0"/>
              <w:spacing w:line="240" w:lineRule="auto"/>
              <w:rPr>
                <w:b/>
                <w:sz w:val="28"/>
                <w:szCs w:val="28"/>
              </w:rPr>
            </w:pPr>
          </w:p>
        </w:tc>
        <w:tc>
          <w:tcPr>
            <w:tcW w:w="4692" w:type="dxa"/>
            <w:gridSpan w:val="2"/>
            <w:tcBorders>
              <w:left w:val="single" w:sz="4" w:space="0" w:color="000000"/>
            </w:tcBorders>
            <w:shd w:val="clear" w:color="auto" w:fill="auto"/>
          </w:tcPr>
          <w:p w14:paraId="051AAC06" w14:textId="77777777" w:rsidR="00C87504" w:rsidRDefault="00C87504" w:rsidP="00672C21">
            <w:pPr>
              <w:snapToGrid w:val="0"/>
              <w:rPr>
                <w:b/>
                <w:sz w:val="28"/>
                <w:szCs w:val="28"/>
              </w:rPr>
            </w:pPr>
          </w:p>
        </w:tc>
      </w:tr>
    </w:tbl>
    <w:p w14:paraId="1AA95168" w14:textId="77777777" w:rsidR="004B143B" w:rsidRDefault="004B143B" w:rsidP="00C87504">
      <w:pPr>
        <w:rPr>
          <w:b/>
          <w:sz w:val="28"/>
          <w:szCs w:val="28"/>
        </w:rPr>
      </w:pPr>
    </w:p>
    <w:p w14:paraId="066F4DF6" w14:textId="77777777" w:rsidR="004B143B" w:rsidRDefault="004B143B" w:rsidP="00C87504">
      <w:pPr>
        <w:rPr>
          <w:b/>
          <w:sz w:val="28"/>
          <w:szCs w:val="28"/>
        </w:rPr>
      </w:pPr>
    </w:p>
    <w:p w14:paraId="0551E38E" w14:textId="77777777" w:rsidR="004B143B" w:rsidRDefault="004B143B" w:rsidP="00C87504">
      <w:pPr>
        <w:rPr>
          <w:b/>
          <w:sz w:val="28"/>
          <w:szCs w:val="28"/>
        </w:rPr>
      </w:pPr>
    </w:p>
    <w:p w14:paraId="02BF0824" w14:textId="77777777" w:rsidR="004B143B" w:rsidRDefault="004B143B" w:rsidP="00C87504">
      <w:pPr>
        <w:rPr>
          <w:b/>
          <w:sz w:val="28"/>
          <w:szCs w:val="28"/>
        </w:rPr>
      </w:pPr>
    </w:p>
    <w:p w14:paraId="48C85DA8" w14:textId="77777777" w:rsidR="004B143B" w:rsidRDefault="004B143B" w:rsidP="00C87504">
      <w:pPr>
        <w:rPr>
          <w:b/>
          <w:sz w:val="28"/>
          <w:szCs w:val="28"/>
        </w:rPr>
      </w:pPr>
    </w:p>
    <w:p w14:paraId="1340DFA6" w14:textId="77777777" w:rsidR="004B143B" w:rsidRDefault="004B143B" w:rsidP="00C87504">
      <w:pPr>
        <w:rPr>
          <w:b/>
          <w:sz w:val="28"/>
          <w:szCs w:val="28"/>
        </w:rPr>
      </w:pPr>
    </w:p>
    <w:p w14:paraId="715756EF" w14:textId="49BDD929" w:rsidR="00C87504" w:rsidRDefault="00C87504" w:rsidP="00C87504">
      <w:pPr>
        <w:rPr>
          <w:rFonts w:cs="Tahoma"/>
          <w:sz w:val="28"/>
          <w:szCs w:val="28"/>
        </w:rPr>
      </w:pPr>
      <w:r>
        <w:rPr>
          <w:b/>
          <w:sz w:val="28"/>
          <w:szCs w:val="28"/>
        </w:rPr>
        <w:t>Punti di forza nel gruppo classe</w:t>
      </w:r>
    </w:p>
    <w:tbl>
      <w:tblPr>
        <w:tblW w:w="9753" w:type="dxa"/>
        <w:tblInd w:w="136" w:type="dxa"/>
        <w:tblLayout w:type="fixed"/>
        <w:tblLook w:val="0000" w:firstRow="0" w:lastRow="0" w:firstColumn="0" w:lastColumn="0" w:noHBand="0" w:noVBand="0"/>
      </w:tblPr>
      <w:tblGrid>
        <w:gridCol w:w="3511"/>
        <w:gridCol w:w="6242"/>
      </w:tblGrid>
      <w:tr w:rsidR="00C87504" w14:paraId="2CE383C3" w14:textId="77777777" w:rsidTr="00C87504">
        <w:trPr>
          <w:trHeight w:val="460"/>
        </w:trPr>
        <w:tc>
          <w:tcPr>
            <w:tcW w:w="3511" w:type="dxa"/>
            <w:vMerge w:val="restart"/>
            <w:tcBorders>
              <w:top w:val="single" w:sz="4" w:space="0" w:color="000000"/>
              <w:left w:val="single" w:sz="4" w:space="0" w:color="000000"/>
              <w:bottom w:val="single" w:sz="4" w:space="0" w:color="000000"/>
            </w:tcBorders>
            <w:shd w:val="clear" w:color="auto" w:fill="auto"/>
          </w:tcPr>
          <w:p w14:paraId="3EAF0D3B" w14:textId="77777777" w:rsidR="00C87504" w:rsidRDefault="00C87504" w:rsidP="00672C21">
            <w:pPr>
              <w:snapToGrid w:val="0"/>
              <w:jc w:val="center"/>
              <w:rPr>
                <w:rFonts w:cs="Tahoma"/>
                <w:sz w:val="28"/>
                <w:szCs w:val="28"/>
              </w:rPr>
            </w:pPr>
          </w:p>
          <w:p w14:paraId="5C9B5464" w14:textId="77777777" w:rsidR="00C87504" w:rsidRDefault="00C87504" w:rsidP="00672C21">
            <w:pPr>
              <w:jc w:val="center"/>
              <w:rPr>
                <w:rFonts w:cs="Tahoma"/>
                <w:sz w:val="24"/>
                <w:szCs w:val="24"/>
              </w:rPr>
            </w:pPr>
            <w:r>
              <w:rPr>
                <w:rFonts w:cs="Tahoma"/>
                <w:sz w:val="28"/>
                <w:szCs w:val="28"/>
              </w:rPr>
              <w:t>Presenza di un compagno o un gruppo di compagni di riferimento</w:t>
            </w:r>
          </w:p>
        </w:tc>
        <w:tc>
          <w:tcPr>
            <w:tcW w:w="6242" w:type="dxa"/>
            <w:tcBorders>
              <w:top w:val="single" w:sz="4" w:space="0" w:color="000000"/>
              <w:left w:val="single" w:sz="4" w:space="0" w:color="000000"/>
              <w:bottom w:val="single" w:sz="4" w:space="0" w:color="000000"/>
              <w:right w:val="single" w:sz="4" w:space="0" w:color="000000"/>
            </w:tcBorders>
            <w:shd w:val="clear" w:color="auto" w:fill="auto"/>
          </w:tcPr>
          <w:p w14:paraId="4E0176DD" w14:textId="77777777" w:rsidR="00C87504" w:rsidRDefault="00C87504" w:rsidP="00672C21">
            <w:pPr>
              <w:rPr>
                <w:rFonts w:cs="Tahoma"/>
                <w:sz w:val="24"/>
                <w:szCs w:val="24"/>
              </w:rPr>
            </w:pPr>
            <w:r>
              <w:rPr>
                <w:rFonts w:cs="Tahoma"/>
                <w:sz w:val="24"/>
                <w:szCs w:val="24"/>
              </w:rPr>
              <w:t>per le attività didattiche</w:t>
            </w:r>
          </w:p>
          <w:p w14:paraId="2939E3C3" w14:textId="77777777" w:rsidR="00C87504" w:rsidRDefault="00C87504" w:rsidP="00672C21">
            <w:pPr>
              <w:rPr>
                <w:rFonts w:cs="Tahoma"/>
                <w:sz w:val="24"/>
                <w:szCs w:val="24"/>
              </w:rPr>
            </w:pPr>
          </w:p>
        </w:tc>
      </w:tr>
      <w:tr w:rsidR="00C87504" w14:paraId="239A419B" w14:textId="77777777" w:rsidTr="00C87504">
        <w:trPr>
          <w:trHeight w:val="460"/>
        </w:trPr>
        <w:tc>
          <w:tcPr>
            <w:tcW w:w="3511" w:type="dxa"/>
            <w:vMerge/>
            <w:tcBorders>
              <w:top w:val="single" w:sz="4" w:space="0" w:color="000000"/>
              <w:left w:val="single" w:sz="4" w:space="0" w:color="000000"/>
              <w:bottom w:val="single" w:sz="4" w:space="0" w:color="000000"/>
            </w:tcBorders>
            <w:shd w:val="clear" w:color="auto" w:fill="auto"/>
          </w:tcPr>
          <w:p w14:paraId="2F42941A" w14:textId="77777777" w:rsidR="00C87504" w:rsidRDefault="00C87504" w:rsidP="00672C21">
            <w:pPr>
              <w:snapToGrid w:val="0"/>
              <w:rPr>
                <w:rFonts w:cs="Tahoma"/>
                <w:b/>
                <w:sz w:val="24"/>
                <w:szCs w:val="24"/>
              </w:rPr>
            </w:pPr>
          </w:p>
        </w:tc>
        <w:tc>
          <w:tcPr>
            <w:tcW w:w="6242" w:type="dxa"/>
            <w:tcBorders>
              <w:top w:val="single" w:sz="4" w:space="0" w:color="000000"/>
              <w:left w:val="single" w:sz="4" w:space="0" w:color="000000"/>
              <w:bottom w:val="single" w:sz="4" w:space="0" w:color="000000"/>
              <w:right w:val="single" w:sz="4" w:space="0" w:color="000000"/>
            </w:tcBorders>
            <w:shd w:val="clear" w:color="auto" w:fill="auto"/>
          </w:tcPr>
          <w:p w14:paraId="28386F21" w14:textId="77777777" w:rsidR="00C87504" w:rsidRDefault="00C87504" w:rsidP="00672C21">
            <w:pPr>
              <w:rPr>
                <w:rFonts w:cs="Tahoma"/>
                <w:sz w:val="24"/>
                <w:szCs w:val="24"/>
              </w:rPr>
            </w:pPr>
            <w:r>
              <w:rPr>
                <w:rFonts w:cs="Tahoma"/>
                <w:sz w:val="24"/>
                <w:szCs w:val="24"/>
              </w:rPr>
              <w:t>per il gioco</w:t>
            </w:r>
          </w:p>
          <w:p w14:paraId="180C1BFC" w14:textId="77777777" w:rsidR="00C87504" w:rsidRDefault="00C87504" w:rsidP="00672C21">
            <w:pPr>
              <w:rPr>
                <w:rFonts w:cs="Tahoma"/>
                <w:sz w:val="24"/>
                <w:szCs w:val="24"/>
              </w:rPr>
            </w:pPr>
          </w:p>
        </w:tc>
      </w:tr>
      <w:tr w:rsidR="00C87504" w14:paraId="10280092" w14:textId="77777777" w:rsidTr="00C87504">
        <w:trPr>
          <w:trHeight w:val="848"/>
        </w:trPr>
        <w:tc>
          <w:tcPr>
            <w:tcW w:w="3511" w:type="dxa"/>
            <w:vMerge/>
            <w:tcBorders>
              <w:top w:val="single" w:sz="4" w:space="0" w:color="000000"/>
              <w:left w:val="single" w:sz="4" w:space="0" w:color="000000"/>
              <w:bottom w:val="single" w:sz="4" w:space="0" w:color="000000"/>
            </w:tcBorders>
            <w:shd w:val="clear" w:color="auto" w:fill="auto"/>
          </w:tcPr>
          <w:p w14:paraId="6FD38D7B" w14:textId="77777777" w:rsidR="00C87504" w:rsidRDefault="00C87504" w:rsidP="00672C21">
            <w:pPr>
              <w:snapToGrid w:val="0"/>
              <w:rPr>
                <w:rFonts w:cs="Tahoma"/>
                <w:b/>
                <w:sz w:val="24"/>
                <w:szCs w:val="24"/>
              </w:rPr>
            </w:pPr>
          </w:p>
        </w:tc>
        <w:tc>
          <w:tcPr>
            <w:tcW w:w="6242" w:type="dxa"/>
            <w:tcBorders>
              <w:top w:val="single" w:sz="4" w:space="0" w:color="000000"/>
              <w:left w:val="single" w:sz="4" w:space="0" w:color="000000"/>
              <w:bottom w:val="single" w:sz="4" w:space="0" w:color="000000"/>
              <w:right w:val="single" w:sz="4" w:space="0" w:color="000000"/>
            </w:tcBorders>
            <w:shd w:val="clear" w:color="auto" w:fill="auto"/>
          </w:tcPr>
          <w:p w14:paraId="4B40CDE7" w14:textId="5651FEA5" w:rsidR="00C87504" w:rsidRDefault="00C87504" w:rsidP="00672C21">
            <w:pPr>
              <w:rPr>
                <w:rFonts w:cs="Tahoma"/>
                <w:sz w:val="24"/>
                <w:szCs w:val="24"/>
              </w:rPr>
            </w:pPr>
            <w:r>
              <w:rPr>
                <w:rFonts w:cs="Tahoma"/>
                <w:sz w:val="24"/>
                <w:szCs w:val="24"/>
              </w:rPr>
              <w:t>per le attività extrascolastiche</w:t>
            </w:r>
          </w:p>
        </w:tc>
      </w:tr>
    </w:tbl>
    <w:p w14:paraId="0171FF8B" w14:textId="77777777" w:rsidR="00C87504" w:rsidRDefault="00C87504" w:rsidP="00C87504">
      <w:pPr>
        <w:spacing w:after="0"/>
        <w:rPr>
          <w:b/>
          <w:bCs/>
          <w:sz w:val="28"/>
          <w:szCs w:val="28"/>
        </w:rPr>
      </w:pPr>
    </w:p>
    <w:p w14:paraId="50B71620" w14:textId="03CD98F7" w:rsidR="00C87504" w:rsidRDefault="00C87504" w:rsidP="00C87504">
      <w:pPr>
        <w:spacing w:after="0"/>
        <w:rPr>
          <w:sz w:val="28"/>
          <w:szCs w:val="28"/>
        </w:rPr>
      </w:pPr>
      <w:r>
        <w:rPr>
          <w:b/>
          <w:bCs/>
          <w:sz w:val="28"/>
          <w:szCs w:val="28"/>
        </w:rPr>
        <w:t>SUGGERIMENTI METODOLOGICI E ATTIVITA’:</w:t>
      </w:r>
    </w:p>
    <w:p w14:paraId="1AD89A2D" w14:textId="77777777" w:rsidR="00C87504" w:rsidRDefault="00C87504" w:rsidP="00C87504">
      <w:pPr>
        <w:spacing w:after="0"/>
        <w:rPr>
          <w:sz w:val="28"/>
          <w:szCs w:val="28"/>
        </w:rPr>
      </w:pPr>
      <w:r>
        <w:rPr>
          <w:sz w:val="28"/>
          <w:szCs w:val="28"/>
        </w:rPr>
        <w:t>• giochi sull'ascolto</w:t>
      </w:r>
    </w:p>
    <w:p w14:paraId="029F6DF1" w14:textId="77777777" w:rsidR="00C87504" w:rsidRDefault="00C87504" w:rsidP="00C87504">
      <w:pPr>
        <w:spacing w:after="0"/>
        <w:rPr>
          <w:sz w:val="28"/>
          <w:szCs w:val="28"/>
        </w:rPr>
      </w:pPr>
      <w:r>
        <w:rPr>
          <w:sz w:val="28"/>
          <w:szCs w:val="28"/>
        </w:rPr>
        <w:t>• giochi sul ritmo</w:t>
      </w:r>
    </w:p>
    <w:p w14:paraId="394975DE" w14:textId="77777777" w:rsidR="00C87504" w:rsidRDefault="00C87504" w:rsidP="00C87504">
      <w:pPr>
        <w:spacing w:after="0"/>
        <w:rPr>
          <w:sz w:val="28"/>
          <w:szCs w:val="28"/>
        </w:rPr>
      </w:pPr>
      <w:r>
        <w:rPr>
          <w:sz w:val="28"/>
          <w:szCs w:val="28"/>
        </w:rPr>
        <w:t>• giochi di rinforzo dei movimenti</w:t>
      </w:r>
    </w:p>
    <w:p w14:paraId="523B8BC8" w14:textId="77777777" w:rsidR="00C87504" w:rsidRDefault="00C87504" w:rsidP="00C87504">
      <w:pPr>
        <w:spacing w:after="0"/>
        <w:rPr>
          <w:sz w:val="28"/>
          <w:szCs w:val="28"/>
        </w:rPr>
      </w:pPr>
      <w:r>
        <w:rPr>
          <w:sz w:val="28"/>
          <w:szCs w:val="28"/>
        </w:rPr>
        <w:t>• giochi fonologici</w:t>
      </w:r>
    </w:p>
    <w:p w14:paraId="516E6919" w14:textId="77777777" w:rsidR="00C87504" w:rsidRDefault="00C87504" w:rsidP="00C87504">
      <w:pPr>
        <w:spacing w:after="0"/>
        <w:rPr>
          <w:b/>
          <w:bCs/>
          <w:sz w:val="28"/>
          <w:szCs w:val="28"/>
        </w:rPr>
      </w:pPr>
      <w:r>
        <w:rPr>
          <w:sz w:val="28"/>
          <w:szCs w:val="28"/>
        </w:rPr>
        <w:t>• giochi di parole</w:t>
      </w:r>
    </w:p>
    <w:p w14:paraId="13C2BE13" w14:textId="77777777" w:rsidR="00C87504" w:rsidRDefault="00C87504" w:rsidP="00C87504">
      <w:pPr>
        <w:spacing w:after="0"/>
        <w:rPr>
          <w:b/>
          <w:bCs/>
          <w:sz w:val="28"/>
          <w:szCs w:val="28"/>
        </w:rPr>
      </w:pPr>
    </w:p>
    <w:p w14:paraId="31029826" w14:textId="77777777" w:rsidR="00C87504" w:rsidRDefault="00C87504" w:rsidP="00C87504">
      <w:pPr>
        <w:spacing w:after="0"/>
        <w:rPr>
          <w:sz w:val="28"/>
          <w:szCs w:val="28"/>
        </w:rPr>
      </w:pPr>
      <w:r>
        <w:rPr>
          <w:b/>
          <w:bCs/>
          <w:sz w:val="28"/>
          <w:szCs w:val="28"/>
        </w:rPr>
        <w:t>L'attività fonologica</w:t>
      </w:r>
    </w:p>
    <w:p w14:paraId="4B93BAF4" w14:textId="6AF65563" w:rsidR="00C87504" w:rsidRDefault="0038176A" w:rsidP="00C87504">
      <w:pPr>
        <w:spacing w:after="0"/>
        <w:rPr>
          <w:sz w:val="28"/>
          <w:szCs w:val="28"/>
        </w:rPr>
      </w:pPr>
      <w:r>
        <w:rPr>
          <w:sz w:val="28"/>
          <w:szCs w:val="28"/>
        </w:rPr>
        <w:t>• le routine</w:t>
      </w:r>
    </w:p>
    <w:p w14:paraId="7D77F19D" w14:textId="77777777" w:rsidR="00C87504" w:rsidRDefault="00C87504" w:rsidP="00C87504">
      <w:pPr>
        <w:spacing w:after="0"/>
        <w:rPr>
          <w:sz w:val="28"/>
          <w:szCs w:val="28"/>
        </w:rPr>
      </w:pPr>
      <w:r>
        <w:rPr>
          <w:sz w:val="28"/>
          <w:szCs w:val="28"/>
        </w:rPr>
        <w:t>• l'appello</w:t>
      </w:r>
    </w:p>
    <w:p w14:paraId="7D7CFF1B" w14:textId="77777777" w:rsidR="00C87504" w:rsidRDefault="00C87504" w:rsidP="00C87504">
      <w:pPr>
        <w:spacing w:after="0"/>
        <w:rPr>
          <w:sz w:val="28"/>
          <w:szCs w:val="28"/>
        </w:rPr>
      </w:pPr>
      <w:r>
        <w:rPr>
          <w:sz w:val="28"/>
          <w:szCs w:val="28"/>
        </w:rPr>
        <w:t>• gli incarichi</w:t>
      </w:r>
    </w:p>
    <w:p w14:paraId="3F539E61" w14:textId="77777777" w:rsidR="00C87504" w:rsidRDefault="00C87504" w:rsidP="00C87504">
      <w:pPr>
        <w:spacing w:after="0"/>
        <w:rPr>
          <w:sz w:val="28"/>
          <w:szCs w:val="28"/>
        </w:rPr>
      </w:pPr>
      <w:r>
        <w:rPr>
          <w:sz w:val="28"/>
          <w:szCs w:val="28"/>
        </w:rPr>
        <w:t>• il calendario</w:t>
      </w:r>
    </w:p>
    <w:p w14:paraId="05EFB48D" w14:textId="77777777" w:rsidR="00C87504" w:rsidRDefault="00C87504" w:rsidP="00C87504">
      <w:pPr>
        <w:spacing w:after="0"/>
        <w:rPr>
          <w:sz w:val="28"/>
          <w:szCs w:val="28"/>
        </w:rPr>
      </w:pPr>
      <w:r>
        <w:rPr>
          <w:sz w:val="28"/>
          <w:szCs w:val="28"/>
        </w:rPr>
        <w:t>• che tempo fa</w:t>
      </w:r>
    </w:p>
    <w:p w14:paraId="57EE395F" w14:textId="77777777" w:rsidR="00C87504" w:rsidRDefault="00C87504" w:rsidP="00C87504">
      <w:pPr>
        <w:spacing w:after="0"/>
        <w:rPr>
          <w:sz w:val="28"/>
          <w:szCs w:val="28"/>
        </w:rPr>
      </w:pPr>
      <w:r>
        <w:rPr>
          <w:sz w:val="28"/>
          <w:szCs w:val="28"/>
        </w:rPr>
        <w:t>• il menù</w:t>
      </w:r>
    </w:p>
    <w:p w14:paraId="691BDB88" w14:textId="77777777" w:rsidR="00C87504" w:rsidRDefault="00C87504" w:rsidP="00C87504">
      <w:pPr>
        <w:spacing w:after="0"/>
        <w:rPr>
          <w:sz w:val="28"/>
          <w:szCs w:val="28"/>
        </w:rPr>
      </w:pPr>
      <w:r>
        <w:rPr>
          <w:sz w:val="28"/>
          <w:szCs w:val="28"/>
        </w:rPr>
        <w:t>• disegno e scrittura spontanea</w:t>
      </w:r>
    </w:p>
    <w:p w14:paraId="6CC1F16E" w14:textId="77777777" w:rsidR="00C87504" w:rsidRDefault="00C87504" w:rsidP="00C87504">
      <w:pPr>
        <w:spacing w:after="0"/>
        <w:rPr>
          <w:sz w:val="28"/>
          <w:szCs w:val="28"/>
        </w:rPr>
      </w:pPr>
      <w:r>
        <w:rPr>
          <w:sz w:val="28"/>
          <w:szCs w:val="28"/>
        </w:rPr>
        <w:t>• le rime</w:t>
      </w:r>
    </w:p>
    <w:p w14:paraId="675800EB" w14:textId="77777777" w:rsidR="00C87504" w:rsidRDefault="00C87504" w:rsidP="00C87504">
      <w:pPr>
        <w:spacing w:after="0"/>
        <w:rPr>
          <w:rFonts w:eastAsia="Times New Roman" w:cs="Times New Roman"/>
          <w:b/>
          <w:sz w:val="28"/>
          <w:szCs w:val="28"/>
        </w:rPr>
      </w:pPr>
      <w:r>
        <w:rPr>
          <w:sz w:val="28"/>
          <w:szCs w:val="28"/>
        </w:rPr>
        <w:t>• l'angolo della lettura</w:t>
      </w:r>
    </w:p>
    <w:p w14:paraId="7F64AAA6" w14:textId="77777777" w:rsidR="00C87504" w:rsidRDefault="00C87504" w:rsidP="00C87504">
      <w:pPr>
        <w:widowControl w:val="0"/>
        <w:autoSpaceDE w:val="0"/>
        <w:spacing w:after="0" w:line="240" w:lineRule="auto"/>
        <w:jc w:val="center"/>
        <w:rPr>
          <w:rFonts w:eastAsia="Times New Roman" w:cs="Times New Roman"/>
          <w:b/>
          <w:sz w:val="28"/>
          <w:szCs w:val="28"/>
        </w:rPr>
      </w:pPr>
    </w:p>
    <w:p w14:paraId="3628303B" w14:textId="0D6539BC" w:rsidR="00C87504" w:rsidRDefault="00C87504" w:rsidP="00C87504">
      <w:pPr>
        <w:widowControl w:val="0"/>
        <w:autoSpaceDE w:val="0"/>
        <w:spacing w:after="0" w:line="240" w:lineRule="auto"/>
        <w:jc w:val="center"/>
        <w:rPr>
          <w:rFonts w:eastAsia="Times New Roman" w:cs="Times New Roman"/>
          <w:sz w:val="28"/>
          <w:szCs w:val="28"/>
        </w:rPr>
      </w:pPr>
      <w:r>
        <w:rPr>
          <w:rFonts w:eastAsia="Times New Roman" w:cs="Times New Roman"/>
          <w:b/>
          <w:sz w:val="28"/>
          <w:szCs w:val="28"/>
        </w:rPr>
        <w:t>VERIFICA DEL PERCORSO FORMATIVO CON LA FAMIGLIA</w:t>
      </w:r>
    </w:p>
    <w:p w14:paraId="3ECF20C0" w14:textId="77777777" w:rsidR="00C87504" w:rsidRDefault="00C87504" w:rsidP="00C87504">
      <w:pPr>
        <w:widowControl w:val="0"/>
        <w:autoSpaceDE w:val="0"/>
        <w:spacing w:after="0" w:line="240" w:lineRule="auto"/>
        <w:rPr>
          <w:rFonts w:eastAsia="Times New Roman" w:cs="Times New Roman"/>
          <w:sz w:val="28"/>
          <w:szCs w:val="28"/>
        </w:rPr>
      </w:pPr>
    </w:p>
    <w:p w14:paraId="2B282D02" w14:textId="77777777" w:rsidR="00C87504" w:rsidRDefault="00C87504" w:rsidP="00C87504">
      <w:pPr>
        <w:widowControl w:val="0"/>
        <w:autoSpaceDE w:val="0"/>
        <w:spacing w:after="0" w:line="240" w:lineRule="auto"/>
        <w:rPr>
          <w:rFonts w:eastAsia="Times New Roman" w:cs="Times New Roman"/>
          <w:b/>
          <w:sz w:val="16"/>
          <w:szCs w:val="16"/>
        </w:rPr>
      </w:pPr>
      <w:r>
        <w:rPr>
          <w:rFonts w:eastAsia="Times New Roman" w:cs="Times New Roman"/>
          <w:sz w:val="28"/>
          <w:szCs w:val="28"/>
        </w:rPr>
        <w:t>COLLOQUI SCUOLA - FAMIGLIA</w:t>
      </w:r>
    </w:p>
    <w:p w14:paraId="3F53759A" w14:textId="77777777" w:rsidR="00C87504" w:rsidRDefault="00C87504" w:rsidP="00C87504">
      <w:pPr>
        <w:widowControl w:val="0"/>
        <w:autoSpaceDE w:val="0"/>
        <w:spacing w:after="0" w:line="240" w:lineRule="auto"/>
        <w:rPr>
          <w:rFonts w:eastAsia="Times New Roman" w:cs="Times New Roman"/>
          <w:b/>
          <w:sz w:val="16"/>
          <w:szCs w:val="16"/>
        </w:rPr>
      </w:pPr>
    </w:p>
    <w:tbl>
      <w:tblPr>
        <w:tblW w:w="5000" w:type="pct"/>
        <w:tblLook w:val="0000" w:firstRow="0" w:lastRow="0" w:firstColumn="0" w:lastColumn="0" w:noHBand="0" w:noVBand="0"/>
      </w:tblPr>
      <w:tblGrid>
        <w:gridCol w:w="9628"/>
      </w:tblGrid>
      <w:tr w:rsidR="00C87504" w14:paraId="6B2BBF43" w14:textId="77777777" w:rsidTr="00C87504">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FD3608B" w14:textId="77777777" w:rsidR="00C87504" w:rsidRDefault="00C87504" w:rsidP="00672C21">
            <w:pPr>
              <w:widowControl w:val="0"/>
              <w:autoSpaceDE w:val="0"/>
              <w:spacing w:after="0" w:line="240" w:lineRule="auto"/>
              <w:rPr>
                <w:rFonts w:eastAsia="Times New Roman" w:cs="Times New Roman"/>
                <w:sz w:val="28"/>
                <w:szCs w:val="28"/>
              </w:rPr>
            </w:pPr>
          </w:p>
        </w:tc>
      </w:tr>
      <w:tr w:rsidR="00C87504" w14:paraId="4CE2E713" w14:textId="77777777" w:rsidTr="00C87504">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8555678" w14:textId="77777777" w:rsidR="00C87504" w:rsidRDefault="00C87504" w:rsidP="00672C21">
            <w:pPr>
              <w:widowControl w:val="0"/>
              <w:autoSpaceDE w:val="0"/>
              <w:snapToGrid w:val="0"/>
              <w:spacing w:after="0" w:line="240" w:lineRule="auto"/>
              <w:rPr>
                <w:rFonts w:eastAsia="Times New Roman" w:cs="Times New Roman"/>
                <w:sz w:val="28"/>
                <w:szCs w:val="28"/>
              </w:rPr>
            </w:pPr>
          </w:p>
        </w:tc>
      </w:tr>
      <w:tr w:rsidR="00C87504" w14:paraId="0173E2C2" w14:textId="77777777" w:rsidTr="00C87504">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7C7A78F" w14:textId="77777777" w:rsidR="00C87504" w:rsidRDefault="00C87504" w:rsidP="00672C21">
            <w:pPr>
              <w:widowControl w:val="0"/>
              <w:autoSpaceDE w:val="0"/>
              <w:snapToGrid w:val="0"/>
              <w:spacing w:after="0" w:line="240" w:lineRule="auto"/>
              <w:rPr>
                <w:rFonts w:eastAsia="Times New Roman" w:cs="Times New Roman"/>
                <w:sz w:val="28"/>
                <w:szCs w:val="28"/>
              </w:rPr>
            </w:pPr>
          </w:p>
        </w:tc>
      </w:tr>
      <w:tr w:rsidR="00C87504" w14:paraId="7BF6CADF" w14:textId="77777777" w:rsidTr="00C87504">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5CEDCBB" w14:textId="77777777" w:rsidR="00C87504" w:rsidRDefault="00C87504" w:rsidP="00672C21">
            <w:pPr>
              <w:widowControl w:val="0"/>
              <w:autoSpaceDE w:val="0"/>
              <w:snapToGrid w:val="0"/>
              <w:spacing w:after="0" w:line="240" w:lineRule="auto"/>
              <w:rPr>
                <w:rFonts w:eastAsia="Times New Roman" w:cs="Times New Roman"/>
                <w:sz w:val="28"/>
                <w:szCs w:val="28"/>
              </w:rPr>
            </w:pPr>
          </w:p>
        </w:tc>
      </w:tr>
      <w:tr w:rsidR="00C87504" w14:paraId="1C308EF0" w14:textId="77777777" w:rsidTr="00C87504">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5D1C99E" w14:textId="77777777" w:rsidR="00C87504" w:rsidRDefault="00C87504" w:rsidP="00672C21">
            <w:pPr>
              <w:widowControl w:val="0"/>
              <w:autoSpaceDE w:val="0"/>
              <w:snapToGrid w:val="0"/>
              <w:spacing w:after="0" w:line="240" w:lineRule="auto"/>
              <w:rPr>
                <w:rFonts w:eastAsia="Times New Roman" w:cs="Times New Roman"/>
                <w:sz w:val="28"/>
                <w:szCs w:val="28"/>
              </w:rPr>
            </w:pPr>
          </w:p>
        </w:tc>
      </w:tr>
      <w:tr w:rsidR="00C87504" w14:paraId="23E595D6" w14:textId="77777777" w:rsidTr="00C87504">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DE84D2E" w14:textId="77777777" w:rsidR="00C87504" w:rsidRDefault="00C87504" w:rsidP="00672C21">
            <w:pPr>
              <w:widowControl w:val="0"/>
              <w:autoSpaceDE w:val="0"/>
              <w:snapToGrid w:val="0"/>
              <w:spacing w:after="0" w:line="240" w:lineRule="auto"/>
              <w:rPr>
                <w:rFonts w:eastAsia="Times New Roman" w:cs="Times New Roman"/>
                <w:sz w:val="28"/>
                <w:szCs w:val="28"/>
              </w:rPr>
            </w:pPr>
          </w:p>
        </w:tc>
      </w:tr>
    </w:tbl>
    <w:p w14:paraId="39B1E818" w14:textId="77777777" w:rsidR="00C87504" w:rsidRDefault="00C87504" w:rsidP="00C87504">
      <w:pPr>
        <w:widowControl w:val="0"/>
        <w:autoSpaceDE w:val="0"/>
        <w:spacing w:after="0" w:line="240" w:lineRule="auto"/>
        <w:rPr>
          <w:rFonts w:eastAsia="Times New Roman" w:cs="Times New Roman"/>
          <w:sz w:val="28"/>
          <w:szCs w:val="28"/>
        </w:rPr>
      </w:pPr>
    </w:p>
    <w:p w14:paraId="730C5C19" w14:textId="77777777" w:rsidR="004B143B" w:rsidRDefault="004B143B" w:rsidP="00C87504">
      <w:pPr>
        <w:widowControl w:val="0"/>
        <w:autoSpaceDE w:val="0"/>
        <w:spacing w:after="0" w:line="240" w:lineRule="auto"/>
        <w:rPr>
          <w:rFonts w:eastAsia="Times New Roman" w:cs="Times New Roman"/>
          <w:sz w:val="28"/>
          <w:szCs w:val="28"/>
        </w:rPr>
      </w:pPr>
    </w:p>
    <w:p w14:paraId="00D792EE" w14:textId="77777777" w:rsidR="004B143B" w:rsidRDefault="004B143B" w:rsidP="00C87504">
      <w:pPr>
        <w:widowControl w:val="0"/>
        <w:autoSpaceDE w:val="0"/>
        <w:spacing w:after="0" w:line="240" w:lineRule="auto"/>
        <w:rPr>
          <w:rFonts w:eastAsia="Times New Roman" w:cs="Times New Roman"/>
          <w:sz w:val="28"/>
          <w:szCs w:val="28"/>
        </w:rPr>
      </w:pPr>
    </w:p>
    <w:p w14:paraId="6A06380E" w14:textId="77777777" w:rsidR="004B143B" w:rsidRDefault="004B143B" w:rsidP="00C87504">
      <w:pPr>
        <w:widowControl w:val="0"/>
        <w:autoSpaceDE w:val="0"/>
        <w:spacing w:after="0" w:line="240" w:lineRule="auto"/>
        <w:rPr>
          <w:rFonts w:eastAsia="Times New Roman" w:cs="Times New Roman"/>
          <w:sz w:val="28"/>
          <w:szCs w:val="28"/>
        </w:rPr>
      </w:pPr>
    </w:p>
    <w:p w14:paraId="46DDEB18" w14:textId="77777777" w:rsidR="004B143B" w:rsidRDefault="004B143B" w:rsidP="00C87504">
      <w:pPr>
        <w:widowControl w:val="0"/>
        <w:autoSpaceDE w:val="0"/>
        <w:spacing w:after="0" w:line="240" w:lineRule="auto"/>
        <w:rPr>
          <w:rFonts w:eastAsia="Times New Roman" w:cs="Times New Roman"/>
          <w:sz w:val="28"/>
          <w:szCs w:val="28"/>
        </w:rPr>
      </w:pPr>
    </w:p>
    <w:p w14:paraId="7921A0C7" w14:textId="0BA15245" w:rsidR="00C87504" w:rsidRDefault="00C87504" w:rsidP="00C87504">
      <w:pPr>
        <w:widowControl w:val="0"/>
        <w:autoSpaceDE w:val="0"/>
        <w:spacing w:after="0" w:line="240" w:lineRule="auto"/>
        <w:rPr>
          <w:rFonts w:eastAsia="Times New Roman" w:cs="Times New Roman"/>
          <w:b/>
          <w:sz w:val="16"/>
          <w:szCs w:val="16"/>
        </w:rPr>
      </w:pPr>
      <w:r>
        <w:rPr>
          <w:rFonts w:eastAsia="Times New Roman" w:cs="Times New Roman"/>
          <w:sz w:val="28"/>
          <w:szCs w:val="28"/>
        </w:rPr>
        <w:t xml:space="preserve">CRITICITA' RILEVATE </w:t>
      </w:r>
    </w:p>
    <w:p w14:paraId="1A21FE1D" w14:textId="77777777" w:rsidR="00C87504" w:rsidRDefault="00C87504" w:rsidP="00C87504">
      <w:pPr>
        <w:widowControl w:val="0"/>
        <w:autoSpaceDE w:val="0"/>
        <w:spacing w:after="0" w:line="240" w:lineRule="auto"/>
        <w:rPr>
          <w:rFonts w:eastAsia="Times New Roman" w:cs="Times New Roman"/>
          <w:b/>
          <w:sz w:val="16"/>
          <w:szCs w:val="16"/>
        </w:rPr>
      </w:pPr>
    </w:p>
    <w:tbl>
      <w:tblPr>
        <w:tblW w:w="5000" w:type="pct"/>
        <w:tblLook w:val="0000" w:firstRow="0" w:lastRow="0" w:firstColumn="0" w:lastColumn="0" w:noHBand="0" w:noVBand="0"/>
      </w:tblPr>
      <w:tblGrid>
        <w:gridCol w:w="9628"/>
      </w:tblGrid>
      <w:tr w:rsidR="00C87504" w14:paraId="16EC9263" w14:textId="77777777" w:rsidTr="00C87504">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51E4FEA" w14:textId="77777777" w:rsidR="00C87504" w:rsidRDefault="00C87504" w:rsidP="00672C21">
            <w:pPr>
              <w:widowControl w:val="0"/>
              <w:autoSpaceDE w:val="0"/>
              <w:snapToGrid w:val="0"/>
              <w:spacing w:after="0" w:line="240" w:lineRule="auto"/>
              <w:rPr>
                <w:rFonts w:eastAsia="Times New Roman" w:cs="Times New Roman"/>
                <w:b/>
                <w:sz w:val="28"/>
                <w:szCs w:val="28"/>
              </w:rPr>
            </w:pPr>
          </w:p>
        </w:tc>
      </w:tr>
      <w:tr w:rsidR="00C87504" w14:paraId="1FF767FC" w14:textId="77777777" w:rsidTr="00C87504">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CB8934B" w14:textId="77777777" w:rsidR="00C87504" w:rsidRDefault="00C87504" w:rsidP="00672C21">
            <w:pPr>
              <w:widowControl w:val="0"/>
              <w:autoSpaceDE w:val="0"/>
              <w:snapToGrid w:val="0"/>
              <w:spacing w:after="0" w:line="240" w:lineRule="auto"/>
              <w:rPr>
                <w:rFonts w:eastAsia="Times New Roman" w:cs="Times New Roman"/>
                <w:b/>
                <w:sz w:val="28"/>
                <w:szCs w:val="28"/>
              </w:rPr>
            </w:pPr>
          </w:p>
        </w:tc>
      </w:tr>
      <w:tr w:rsidR="00C87504" w14:paraId="1482C468" w14:textId="77777777" w:rsidTr="00C87504">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15CE9D0" w14:textId="77777777" w:rsidR="00C87504" w:rsidRDefault="00C87504" w:rsidP="00672C21">
            <w:pPr>
              <w:widowControl w:val="0"/>
              <w:autoSpaceDE w:val="0"/>
              <w:snapToGrid w:val="0"/>
              <w:spacing w:after="0" w:line="240" w:lineRule="auto"/>
              <w:rPr>
                <w:rFonts w:eastAsia="Times New Roman" w:cs="Times New Roman"/>
                <w:b/>
                <w:sz w:val="28"/>
                <w:szCs w:val="28"/>
              </w:rPr>
            </w:pPr>
          </w:p>
        </w:tc>
      </w:tr>
    </w:tbl>
    <w:p w14:paraId="77B5765C" w14:textId="77777777" w:rsidR="00C87504" w:rsidRDefault="00C87504" w:rsidP="00C87504">
      <w:pPr>
        <w:widowControl w:val="0"/>
        <w:autoSpaceDE w:val="0"/>
        <w:spacing w:after="0" w:line="240" w:lineRule="auto"/>
        <w:rPr>
          <w:rFonts w:eastAsia="Times New Roman" w:cs="Times New Roman"/>
          <w:sz w:val="28"/>
          <w:szCs w:val="28"/>
        </w:rPr>
      </w:pPr>
    </w:p>
    <w:p w14:paraId="078AAA8D" w14:textId="77777777" w:rsidR="00C87504" w:rsidRDefault="00C87504" w:rsidP="00C87504">
      <w:pPr>
        <w:widowControl w:val="0"/>
        <w:autoSpaceDE w:val="0"/>
        <w:spacing w:after="0" w:line="240" w:lineRule="auto"/>
        <w:rPr>
          <w:rFonts w:eastAsia="Times New Roman" w:cs="Times New Roman"/>
          <w:b/>
          <w:sz w:val="16"/>
          <w:szCs w:val="16"/>
        </w:rPr>
      </w:pPr>
      <w:r>
        <w:rPr>
          <w:rFonts w:eastAsia="Times New Roman" w:cs="Times New Roman"/>
          <w:sz w:val="28"/>
          <w:szCs w:val="28"/>
        </w:rPr>
        <w:t xml:space="preserve">PUNTI DI FORZA </w:t>
      </w:r>
    </w:p>
    <w:p w14:paraId="6DBD91E7" w14:textId="77777777" w:rsidR="00C87504" w:rsidRDefault="00C87504" w:rsidP="00C87504">
      <w:pPr>
        <w:widowControl w:val="0"/>
        <w:autoSpaceDE w:val="0"/>
        <w:spacing w:after="0" w:line="240" w:lineRule="auto"/>
        <w:rPr>
          <w:rFonts w:eastAsia="Times New Roman" w:cs="Times New Roman"/>
          <w:b/>
          <w:sz w:val="16"/>
          <w:szCs w:val="16"/>
        </w:rPr>
      </w:pPr>
    </w:p>
    <w:tbl>
      <w:tblPr>
        <w:tblW w:w="5000" w:type="pct"/>
        <w:tblLook w:val="0000" w:firstRow="0" w:lastRow="0" w:firstColumn="0" w:lastColumn="0" w:noHBand="0" w:noVBand="0"/>
      </w:tblPr>
      <w:tblGrid>
        <w:gridCol w:w="9628"/>
      </w:tblGrid>
      <w:tr w:rsidR="00C87504" w14:paraId="54E48D90" w14:textId="77777777" w:rsidTr="00C87504">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C932AFB" w14:textId="77777777" w:rsidR="00C87504" w:rsidRDefault="00C87504" w:rsidP="00672C21">
            <w:pPr>
              <w:widowControl w:val="0"/>
              <w:autoSpaceDE w:val="0"/>
              <w:snapToGrid w:val="0"/>
              <w:spacing w:after="0" w:line="240" w:lineRule="auto"/>
              <w:rPr>
                <w:rFonts w:eastAsia="Times New Roman" w:cs="Times New Roman"/>
                <w:sz w:val="28"/>
                <w:szCs w:val="28"/>
              </w:rPr>
            </w:pPr>
          </w:p>
        </w:tc>
      </w:tr>
      <w:tr w:rsidR="00C87504" w14:paraId="2BF55800" w14:textId="77777777" w:rsidTr="00C87504">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F17B7DC" w14:textId="77777777" w:rsidR="00C87504" w:rsidRDefault="00C87504" w:rsidP="00672C21">
            <w:pPr>
              <w:widowControl w:val="0"/>
              <w:autoSpaceDE w:val="0"/>
              <w:snapToGrid w:val="0"/>
              <w:spacing w:after="0" w:line="240" w:lineRule="auto"/>
              <w:rPr>
                <w:rFonts w:eastAsia="Times New Roman" w:cs="Times New Roman"/>
                <w:sz w:val="28"/>
                <w:szCs w:val="28"/>
              </w:rPr>
            </w:pPr>
          </w:p>
        </w:tc>
      </w:tr>
      <w:tr w:rsidR="00C87504" w14:paraId="24D8D495" w14:textId="77777777" w:rsidTr="00C87504">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E3DD31C" w14:textId="77777777" w:rsidR="00C87504" w:rsidRDefault="00C87504" w:rsidP="00672C21">
            <w:pPr>
              <w:widowControl w:val="0"/>
              <w:autoSpaceDE w:val="0"/>
              <w:snapToGrid w:val="0"/>
              <w:spacing w:after="0" w:line="240" w:lineRule="auto"/>
              <w:rPr>
                <w:rFonts w:eastAsia="Times New Roman" w:cs="Times New Roman"/>
                <w:sz w:val="28"/>
                <w:szCs w:val="28"/>
              </w:rPr>
            </w:pPr>
          </w:p>
        </w:tc>
      </w:tr>
    </w:tbl>
    <w:p w14:paraId="2D6011E6" w14:textId="77777777" w:rsidR="00C87504" w:rsidRDefault="00C87504" w:rsidP="00C87504">
      <w:pPr>
        <w:tabs>
          <w:tab w:val="left" w:pos="3480"/>
        </w:tabs>
        <w:ind w:left="709"/>
        <w:rPr>
          <w:rFonts w:eastAsia="Batang" w:cs="Arial"/>
        </w:rPr>
      </w:pPr>
    </w:p>
    <w:p w14:paraId="599B801E" w14:textId="7F1F125A" w:rsidR="00C87504" w:rsidRDefault="00C87504" w:rsidP="00C87504">
      <w:pPr>
        <w:rPr>
          <w:sz w:val="28"/>
          <w:szCs w:val="28"/>
        </w:rPr>
      </w:pPr>
      <w:r>
        <w:rPr>
          <w:b/>
          <w:sz w:val="24"/>
          <w:szCs w:val="24"/>
        </w:rPr>
        <w:t>Osservazioni</w:t>
      </w:r>
      <w:r>
        <w:t>………………………………………………………………………………………………………………………………………………………………………………………………………………………………………………………………………………………………………………………………………………………………………………………………………………………………………………………………………………………………………………………………………………………………………………………………………………………………………………………………………………………………………………………………………………………………………………………………………………………………...………………………………………………………………………………………………………………………………………………………………………………………………………………………………………………………………………</w:t>
      </w:r>
    </w:p>
    <w:p w14:paraId="3D8ED764" w14:textId="77777777" w:rsidR="00C87504" w:rsidRDefault="00C87504" w:rsidP="00C87504">
      <w:pPr>
        <w:rPr>
          <w:rFonts w:ascii="Arial" w:hAnsi="Arial" w:cs="Arial"/>
          <w:b/>
          <w:bCs/>
          <w:sz w:val="20"/>
          <w:szCs w:val="20"/>
        </w:rPr>
      </w:pPr>
      <w:r>
        <w:rPr>
          <w:rFonts w:ascii="Arial" w:hAnsi="Arial" w:cs="Arial"/>
          <w:b/>
          <w:bCs/>
          <w:sz w:val="20"/>
          <w:szCs w:val="20"/>
        </w:rPr>
        <w:t>Insegnanti di sezione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3"/>
        <w:gridCol w:w="5035"/>
      </w:tblGrid>
      <w:tr w:rsidR="00C87504" w:rsidRPr="00DC6EB0" w14:paraId="67B47BA4" w14:textId="77777777" w:rsidTr="00672C21">
        <w:trPr>
          <w:trHeight w:val="360"/>
        </w:trPr>
        <w:tc>
          <w:tcPr>
            <w:tcW w:w="4710" w:type="dxa"/>
            <w:tcBorders>
              <w:bottom w:val="single" w:sz="4" w:space="0" w:color="auto"/>
              <w:right w:val="single" w:sz="4" w:space="0" w:color="auto"/>
            </w:tcBorders>
          </w:tcPr>
          <w:p w14:paraId="2BE9DEA9" w14:textId="77777777" w:rsidR="00C87504" w:rsidRPr="00444E46" w:rsidRDefault="00C87504" w:rsidP="00672C21">
            <w:pPr>
              <w:jc w:val="center"/>
              <w:rPr>
                <w:sz w:val="20"/>
                <w:szCs w:val="28"/>
              </w:rPr>
            </w:pPr>
            <w:r w:rsidRPr="00444E46">
              <w:rPr>
                <w:sz w:val="20"/>
                <w:szCs w:val="28"/>
              </w:rPr>
              <w:t>COGNOME E NOME</w:t>
            </w:r>
          </w:p>
        </w:tc>
        <w:tc>
          <w:tcPr>
            <w:tcW w:w="5179" w:type="dxa"/>
            <w:tcBorders>
              <w:left w:val="single" w:sz="4" w:space="0" w:color="auto"/>
              <w:bottom w:val="single" w:sz="4" w:space="0" w:color="auto"/>
            </w:tcBorders>
          </w:tcPr>
          <w:p w14:paraId="460FD03D" w14:textId="77777777" w:rsidR="00C87504" w:rsidRPr="00444E46" w:rsidRDefault="00C87504" w:rsidP="00672C21">
            <w:pPr>
              <w:jc w:val="center"/>
              <w:rPr>
                <w:sz w:val="20"/>
                <w:szCs w:val="28"/>
              </w:rPr>
            </w:pPr>
            <w:r w:rsidRPr="00444E46">
              <w:rPr>
                <w:sz w:val="20"/>
                <w:szCs w:val="28"/>
              </w:rPr>
              <w:t>FIRMA</w:t>
            </w:r>
          </w:p>
        </w:tc>
      </w:tr>
      <w:tr w:rsidR="00C87504" w:rsidRPr="00DC6EB0" w14:paraId="4D9B3FEC" w14:textId="77777777" w:rsidTr="00672C21">
        <w:trPr>
          <w:trHeight w:val="390"/>
        </w:trPr>
        <w:tc>
          <w:tcPr>
            <w:tcW w:w="4710" w:type="dxa"/>
            <w:tcBorders>
              <w:top w:val="single" w:sz="4" w:space="0" w:color="auto"/>
              <w:bottom w:val="single" w:sz="4" w:space="0" w:color="auto"/>
              <w:right w:val="single" w:sz="4" w:space="0" w:color="auto"/>
            </w:tcBorders>
          </w:tcPr>
          <w:p w14:paraId="11F8275C" w14:textId="77777777" w:rsidR="00C87504" w:rsidRPr="00444E46" w:rsidRDefault="00C87504" w:rsidP="00672C21">
            <w:pPr>
              <w:jc w:val="center"/>
              <w:rPr>
                <w:sz w:val="20"/>
                <w:szCs w:val="28"/>
              </w:rPr>
            </w:pPr>
          </w:p>
        </w:tc>
        <w:tc>
          <w:tcPr>
            <w:tcW w:w="5179" w:type="dxa"/>
            <w:tcBorders>
              <w:top w:val="single" w:sz="4" w:space="0" w:color="auto"/>
              <w:left w:val="single" w:sz="4" w:space="0" w:color="auto"/>
              <w:bottom w:val="single" w:sz="4" w:space="0" w:color="auto"/>
            </w:tcBorders>
          </w:tcPr>
          <w:p w14:paraId="780AB3A9" w14:textId="77777777" w:rsidR="00C87504" w:rsidRPr="00444E46" w:rsidRDefault="00C87504" w:rsidP="00672C21">
            <w:pPr>
              <w:jc w:val="center"/>
              <w:rPr>
                <w:sz w:val="20"/>
                <w:szCs w:val="28"/>
              </w:rPr>
            </w:pPr>
          </w:p>
        </w:tc>
      </w:tr>
      <w:tr w:rsidR="00C87504" w:rsidRPr="00DC6EB0" w14:paraId="693F6A4B" w14:textId="77777777" w:rsidTr="00672C21">
        <w:trPr>
          <w:trHeight w:val="255"/>
        </w:trPr>
        <w:tc>
          <w:tcPr>
            <w:tcW w:w="4710" w:type="dxa"/>
            <w:tcBorders>
              <w:top w:val="single" w:sz="4" w:space="0" w:color="auto"/>
              <w:bottom w:val="single" w:sz="4" w:space="0" w:color="auto"/>
              <w:right w:val="single" w:sz="4" w:space="0" w:color="auto"/>
            </w:tcBorders>
          </w:tcPr>
          <w:p w14:paraId="57F01F5E" w14:textId="77777777" w:rsidR="00C87504" w:rsidRPr="00444E46" w:rsidRDefault="00C87504" w:rsidP="00672C21">
            <w:pPr>
              <w:jc w:val="center"/>
              <w:rPr>
                <w:sz w:val="20"/>
                <w:szCs w:val="28"/>
              </w:rPr>
            </w:pPr>
          </w:p>
        </w:tc>
        <w:tc>
          <w:tcPr>
            <w:tcW w:w="5179" w:type="dxa"/>
            <w:tcBorders>
              <w:top w:val="single" w:sz="4" w:space="0" w:color="auto"/>
              <w:left w:val="single" w:sz="4" w:space="0" w:color="auto"/>
              <w:bottom w:val="single" w:sz="4" w:space="0" w:color="auto"/>
            </w:tcBorders>
          </w:tcPr>
          <w:p w14:paraId="31F042CC" w14:textId="77777777" w:rsidR="00C87504" w:rsidRPr="00444E46" w:rsidRDefault="00C87504" w:rsidP="00672C21">
            <w:pPr>
              <w:jc w:val="center"/>
              <w:rPr>
                <w:sz w:val="20"/>
                <w:szCs w:val="28"/>
              </w:rPr>
            </w:pPr>
          </w:p>
        </w:tc>
      </w:tr>
      <w:tr w:rsidR="00C87504" w:rsidRPr="00DC6EB0" w14:paraId="16A33D1C" w14:textId="77777777" w:rsidTr="00672C21">
        <w:trPr>
          <w:trHeight w:val="285"/>
        </w:trPr>
        <w:tc>
          <w:tcPr>
            <w:tcW w:w="4710" w:type="dxa"/>
            <w:tcBorders>
              <w:top w:val="single" w:sz="4" w:space="0" w:color="auto"/>
              <w:bottom w:val="single" w:sz="4" w:space="0" w:color="auto"/>
              <w:right w:val="single" w:sz="4" w:space="0" w:color="auto"/>
            </w:tcBorders>
          </w:tcPr>
          <w:p w14:paraId="40DDA573" w14:textId="77777777" w:rsidR="00C87504" w:rsidRPr="00444E46" w:rsidRDefault="00C87504" w:rsidP="00672C21">
            <w:pPr>
              <w:jc w:val="center"/>
              <w:rPr>
                <w:sz w:val="20"/>
                <w:szCs w:val="28"/>
              </w:rPr>
            </w:pPr>
          </w:p>
        </w:tc>
        <w:tc>
          <w:tcPr>
            <w:tcW w:w="5179" w:type="dxa"/>
            <w:tcBorders>
              <w:top w:val="single" w:sz="4" w:space="0" w:color="auto"/>
              <w:left w:val="single" w:sz="4" w:space="0" w:color="auto"/>
              <w:bottom w:val="single" w:sz="4" w:space="0" w:color="auto"/>
            </w:tcBorders>
          </w:tcPr>
          <w:p w14:paraId="1220FD54" w14:textId="77777777" w:rsidR="00C87504" w:rsidRPr="00444E46" w:rsidRDefault="00C87504" w:rsidP="00672C21">
            <w:pPr>
              <w:jc w:val="center"/>
              <w:rPr>
                <w:sz w:val="20"/>
                <w:szCs w:val="28"/>
              </w:rPr>
            </w:pPr>
          </w:p>
        </w:tc>
      </w:tr>
      <w:tr w:rsidR="00C87504" w:rsidRPr="00DC6EB0" w14:paraId="73CBF5EF" w14:textId="77777777" w:rsidTr="00672C21">
        <w:trPr>
          <w:trHeight w:val="555"/>
        </w:trPr>
        <w:tc>
          <w:tcPr>
            <w:tcW w:w="4710" w:type="dxa"/>
            <w:tcBorders>
              <w:top w:val="single" w:sz="4" w:space="0" w:color="auto"/>
              <w:bottom w:val="single" w:sz="4" w:space="0" w:color="auto"/>
              <w:right w:val="single" w:sz="4" w:space="0" w:color="auto"/>
            </w:tcBorders>
          </w:tcPr>
          <w:p w14:paraId="0F6C1A7D" w14:textId="77777777" w:rsidR="00C87504" w:rsidRPr="00444E46" w:rsidRDefault="00C87504" w:rsidP="00672C21">
            <w:pPr>
              <w:jc w:val="center"/>
              <w:rPr>
                <w:sz w:val="20"/>
                <w:szCs w:val="28"/>
              </w:rPr>
            </w:pPr>
          </w:p>
        </w:tc>
        <w:tc>
          <w:tcPr>
            <w:tcW w:w="5179" w:type="dxa"/>
            <w:tcBorders>
              <w:top w:val="single" w:sz="4" w:space="0" w:color="auto"/>
              <w:left w:val="single" w:sz="4" w:space="0" w:color="auto"/>
              <w:bottom w:val="single" w:sz="4" w:space="0" w:color="auto"/>
            </w:tcBorders>
          </w:tcPr>
          <w:p w14:paraId="4140F38B" w14:textId="77777777" w:rsidR="00C87504" w:rsidRPr="00444E46" w:rsidRDefault="00C87504" w:rsidP="00672C21">
            <w:pPr>
              <w:jc w:val="center"/>
              <w:rPr>
                <w:sz w:val="20"/>
                <w:szCs w:val="28"/>
              </w:rPr>
            </w:pPr>
          </w:p>
        </w:tc>
      </w:tr>
      <w:tr w:rsidR="00C87504" w:rsidRPr="00DC6EB0" w14:paraId="491E77B8" w14:textId="77777777" w:rsidTr="00672C21">
        <w:trPr>
          <w:trHeight w:val="450"/>
        </w:trPr>
        <w:tc>
          <w:tcPr>
            <w:tcW w:w="4710" w:type="dxa"/>
            <w:tcBorders>
              <w:top w:val="single" w:sz="4" w:space="0" w:color="auto"/>
              <w:right w:val="single" w:sz="4" w:space="0" w:color="auto"/>
            </w:tcBorders>
          </w:tcPr>
          <w:p w14:paraId="72A6B4E0" w14:textId="77777777" w:rsidR="00C87504" w:rsidRPr="00444E46" w:rsidRDefault="00C87504" w:rsidP="00672C21">
            <w:pPr>
              <w:jc w:val="center"/>
              <w:rPr>
                <w:sz w:val="20"/>
                <w:szCs w:val="28"/>
              </w:rPr>
            </w:pPr>
          </w:p>
        </w:tc>
        <w:tc>
          <w:tcPr>
            <w:tcW w:w="5179" w:type="dxa"/>
            <w:tcBorders>
              <w:top w:val="single" w:sz="4" w:space="0" w:color="auto"/>
              <w:left w:val="single" w:sz="4" w:space="0" w:color="auto"/>
            </w:tcBorders>
          </w:tcPr>
          <w:p w14:paraId="0075FAAD" w14:textId="77777777" w:rsidR="00C87504" w:rsidRPr="00444E46" w:rsidRDefault="00C87504" w:rsidP="00672C21">
            <w:pPr>
              <w:jc w:val="center"/>
              <w:rPr>
                <w:sz w:val="20"/>
                <w:szCs w:val="28"/>
              </w:rPr>
            </w:pPr>
          </w:p>
        </w:tc>
      </w:tr>
    </w:tbl>
    <w:p w14:paraId="30E3A284" w14:textId="77777777" w:rsidR="00C87504" w:rsidRDefault="00C87504" w:rsidP="004B143B">
      <w:pPr>
        <w:spacing w:after="0"/>
        <w:jc w:val="center"/>
        <w:rPr>
          <w:sz w:val="28"/>
          <w:szCs w:val="28"/>
        </w:rPr>
      </w:pPr>
      <w:bookmarkStart w:id="0" w:name="_GoBack"/>
      <w:bookmarkEnd w:id="0"/>
    </w:p>
    <w:p w14:paraId="27DE6AA3" w14:textId="77777777" w:rsidR="00C87504" w:rsidRDefault="00C87504" w:rsidP="00C87504">
      <w:pPr>
        <w:autoSpaceDE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Genitori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5"/>
        <w:gridCol w:w="4933"/>
      </w:tblGrid>
      <w:tr w:rsidR="00C87504" w14:paraId="14BDCA5E" w14:textId="77777777" w:rsidTr="00672C21">
        <w:trPr>
          <w:trHeight w:val="345"/>
        </w:trPr>
        <w:tc>
          <w:tcPr>
            <w:tcW w:w="4815" w:type="dxa"/>
            <w:tcBorders>
              <w:bottom w:val="single" w:sz="4" w:space="0" w:color="auto"/>
              <w:right w:val="single" w:sz="4" w:space="0" w:color="auto"/>
            </w:tcBorders>
          </w:tcPr>
          <w:p w14:paraId="1AADAA09" w14:textId="77777777" w:rsidR="00C87504" w:rsidRPr="00444E46" w:rsidRDefault="00C87504" w:rsidP="00672C21">
            <w:pPr>
              <w:autoSpaceDE w:val="0"/>
              <w:spacing w:after="0" w:line="240" w:lineRule="auto"/>
              <w:jc w:val="center"/>
              <w:rPr>
                <w:sz w:val="20"/>
              </w:rPr>
            </w:pPr>
          </w:p>
          <w:p w14:paraId="1360E54D" w14:textId="77777777" w:rsidR="00C87504" w:rsidRPr="00444E46" w:rsidRDefault="00C87504" w:rsidP="00672C21">
            <w:pPr>
              <w:autoSpaceDE w:val="0"/>
              <w:spacing w:after="0" w:line="240" w:lineRule="auto"/>
              <w:jc w:val="center"/>
              <w:rPr>
                <w:sz w:val="20"/>
              </w:rPr>
            </w:pPr>
            <w:r w:rsidRPr="00444E46">
              <w:rPr>
                <w:sz w:val="20"/>
              </w:rPr>
              <w:t>COGNOME  E NOME</w:t>
            </w:r>
          </w:p>
        </w:tc>
        <w:tc>
          <w:tcPr>
            <w:tcW w:w="5074" w:type="dxa"/>
            <w:tcBorders>
              <w:left w:val="single" w:sz="4" w:space="0" w:color="auto"/>
              <w:bottom w:val="single" w:sz="4" w:space="0" w:color="auto"/>
            </w:tcBorders>
          </w:tcPr>
          <w:p w14:paraId="07498023" w14:textId="77777777" w:rsidR="00C87504" w:rsidRDefault="00C87504" w:rsidP="00672C21">
            <w:pPr>
              <w:autoSpaceDE w:val="0"/>
              <w:spacing w:after="0" w:line="240" w:lineRule="auto"/>
              <w:jc w:val="center"/>
              <w:rPr>
                <w:sz w:val="20"/>
              </w:rPr>
            </w:pPr>
          </w:p>
          <w:p w14:paraId="29C564EE" w14:textId="77777777" w:rsidR="00C87504" w:rsidRPr="00444E46" w:rsidRDefault="00C87504" w:rsidP="00672C21">
            <w:pPr>
              <w:autoSpaceDE w:val="0"/>
              <w:spacing w:after="0" w:line="240" w:lineRule="auto"/>
              <w:jc w:val="center"/>
              <w:rPr>
                <w:sz w:val="20"/>
              </w:rPr>
            </w:pPr>
            <w:r w:rsidRPr="00444E46">
              <w:rPr>
                <w:sz w:val="20"/>
              </w:rPr>
              <w:t>FIRMA</w:t>
            </w:r>
          </w:p>
        </w:tc>
      </w:tr>
      <w:tr w:rsidR="00C87504" w14:paraId="0CE35765" w14:textId="77777777" w:rsidTr="00672C21">
        <w:trPr>
          <w:trHeight w:val="450"/>
        </w:trPr>
        <w:tc>
          <w:tcPr>
            <w:tcW w:w="4815" w:type="dxa"/>
            <w:tcBorders>
              <w:top w:val="single" w:sz="4" w:space="0" w:color="auto"/>
              <w:bottom w:val="single" w:sz="4" w:space="0" w:color="auto"/>
              <w:right w:val="single" w:sz="4" w:space="0" w:color="auto"/>
            </w:tcBorders>
          </w:tcPr>
          <w:p w14:paraId="50092BB3" w14:textId="77777777" w:rsidR="00C87504" w:rsidRPr="00444E46" w:rsidRDefault="00C87504" w:rsidP="00672C21">
            <w:pPr>
              <w:autoSpaceDE w:val="0"/>
              <w:spacing w:after="0" w:line="240" w:lineRule="auto"/>
              <w:jc w:val="center"/>
              <w:rPr>
                <w:sz w:val="20"/>
              </w:rPr>
            </w:pPr>
          </w:p>
        </w:tc>
        <w:tc>
          <w:tcPr>
            <w:tcW w:w="5074" w:type="dxa"/>
            <w:tcBorders>
              <w:top w:val="single" w:sz="4" w:space="0" w:color="auto"/>
              <w:left w:val="single" w:sz="4" w:space="0" w:color="auto"/>
              <w:bottom w:val="single" w:sz="4" w:space="0" w:color="auto"/>
            </w:tcBorders>
          </w:tcPr>
          <w:p w14:paraId="0ADE4AAC" w14:textId="77777777" w:rsidR="00C87504" w:rsidRPr="00444E46" w:rsidRDefault="00C87504" w:rsidP="00672C21">
            <w:pPr>
              <w:autoSpaceDE w:val="0"/>
              <w:spacing w:after="0" w:line="240" w:lineRule="auto"/>
              <w:jc w:val="center"/>
              <w:rPr>
                <w:sz w:val="20"/>
              </w:rPr>
            </w:pPr>
          </w:p>
        </w:tc>
      </w:tr>
      <w:tr w:rsidR="00C87504" w14:paraId="41091B09" w14:textId="77777777" w:rsidTr="00672C21">
        <w:trPr>
          <w:trHeight w:val="450"/>
        </w:trPr>
        <w:tc>
          <w:tcPr>
            <w:tcW w:w="4815" w:type="dxa"/>
            <w:tcBorders>
              <w:top w:val="single" w:sz="4" w:space="0" w:color="auto"/>
              <w:right w:val="single" w:sz="4" w:space="0" w:color="auto"/>
            </w:tcBorders>
          </w:tcPr>
          <w:p w14:paraId="089C65EE" w14:textId="77777777" w:rsidR="00C87504" w:rsidRPr="00444E46" w:rsidRDefault="00C87504" w:rsidP="00672C21">
            <w:pPr>
              <w:autoSpaceDE w:val="0"/>
              <w:spacing w:after="0" w:line="240" w:lineRule="auto"/>
              <w:jc w:val="center"/>
              <w:rPr>
                <w:sz w:val="20"/>
              </w:rPr>
            </w:pPr>
          </w:p>
        </w:tc>
        <w:tc>
          <w:tcPr>
            <w:tcW w:w="5074" w:type="dxa"/>
            <w:tcBorders>
              <w:top w:val="single" w:sz="4" w:space="0" w:color="auto"/>
              <w:left w:val="single" w:sz="4" w:space="0" w:color="auto"/>
            </w:tcBorders>
          </w:tcPr>
          <w:p w14:paraId="72FF23B0" w14:textId="77777777" w:rsidR="00C87504" w:rsidRPr="00444E46" w:rsidRDefault="00C87504" w:rsidP="00672C21">
            <w:pPr>
              <w:autoSpaceDE w:val="0"/>
              <w:spacing w:after="0" w:line="240" w:lineRule="auto"/>
              <w:jc w:val="center"/>
              <w:rPr>
                <w:sz w:val="20"/>
              </w:rPr>
            </w:pPr>
          </w:p>
        </w:tc>
      </w:tr>
    </w:tbl>
    <w:p w14:paraId="155F0B1A" w14:textId="77777777" w:rsidR="00C87504" w:rsidRDefault="00C87504" w:rsidP="00C87504">
      <w:pPr>
        <w:autoSpaceDE w:val="0"/>
        <w:spacing w:after="0" w:line="240" w:lineRule="auto"/>
      </w:pPr>
    </w:p>
    <w:p w14:paraId="7A39AE52" w14:textId="6F137976" w:rsidR="00C87504" w:rsidRDefault="00C87504" w:rsidP="00C87504">
      <w:r>
        <w:rPr>
          <w:rFonts w:ascii="Arial" w:hAnsi="Arial" w:cs="Arial"/>
          <w:b/>
          <w:bCs/>
          <w:sz w:val="20"/>
          <w:szCs w:val="20"/>
        </w:rPr>
        <w:t xml:space="preserve">Pagani, </w:t>
      </w:r>
      <w:r w:rsidR="0038176A">
        <w:rPr>
          <w:rFonts w:ascii="Arial" w:hAnsi="Arial" w:cs="Arial"/>
          <w:b/>
          <w:bCs/>
          <w:sz w:val="20"/>
          <w:szCs w:val="20"/>
        </w:rPr>
        <w:t>___/__/20__</w:t>
      </w:r>
    </w:p>
    <w:p w14:paraId="11E183BE" w14:textId="592796BB" w:rsidR="00C87504" w:rsidRDefault="00C87504" w:rsidP="00C87504">
      <w:pPr>
        <w:autoSpaceDE w:val="0"/>
        <w:spacing w:after="0" w:line="240" w:lineRule="auto"/>
        <w:rPr>
          <w:rFonts w:ascii="Times New Roman" w:hAnsi="Times New Roman" w:cs="Times New Roman"/>
          <w:b/>
          <w:bCs/>
          <w:sz w:val="20"/>
          <w:szCs w:val="20"/>
        </w:rPr>
      </w:pPr>
      <w:r>
        <w:tab/>
      </w:r>
      <w:r>
        <w:rPr>
          <w:rFonts w:ascii="Arial" w:hAnsi="Arial" w:cs="Arial"/>
          <w:b/>
          <w:bCs/>
          <w:sz w:val="20"/>
          <w:szCs w:val="20"/>
        </w:rPr>
        <w:t xml:space="preserve">                                                                                                                      Il Dirigente Scolastico</w:t>
      </w:r>
    </w:p>
    <w:p w14:paraId="1387BE8F" w14:textId="77777777" w:rsidR="00C87504" w:rsidRDefault="00C87504" w:rsidP="00C87504">
      <w:pPr>
        <w:autoSpaceDE w:val="0"/>
        <w:spacing w:after="0" w:line="240" w:lineRule="auto"/>
        <w:rPr>
          <w:rFonts w:ascii="Times New Roman" w:hAnsi="Times New Roman" w:cs="Times New Roman"/>
          <w:b/>
          <w:bCs/>
          <w:sz w:val="20"/>
          <w:szCs w:val="20"/>
        </w:rPr>
      </w:pPr>
    </w:p>
    <w:p w14:paraId="59A61FB5" w14:textId="77777777" w:rsidR="00C87504" w:rsidRPr="005814B3" w:rsidRDefault="00C87504" w:rsidP="00C87504">
      <w:pPr>
        <w:tabs>
          <w:tab w:val="left" w:pos="6390"/>
        </w:tabs>
      </w:pPr>
    </w:p>
    <w:p w14:paraId="25644FC2" w14:textId="77777777" w:rsidR="00F255CE" w:rsidRDefault="00F255CE" w:rsidP="00C87504">
      <w:pPr>
        <w:spacing w:after="0" w:line="240" w:lineRule="auto"/>
        <w:ind w:left="6372" w:right="214"/>
      </w:pPr>
    </w:p>
    <w:sectPr w:rsidR="00F255CE" w:rsidSect="004B317B">
      <w:pgSz w:w="11906" w:h="16838"/>
      <w:pgMar w:top="0"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DE5A4" w14:textId="77777777" w:rsidR="00A7096F" w:rsidRDefault="00A7096F" w:rsidP="00ED1E02">
      <w:pPr>
        <w:spacing w:after="0" w:line="240" w:lineRule="auto"/>
      </w:pPr>
      <w:r>
        <w:separator/>
      </w:r>
    </w:p>
  </w:endnote>
  <w:endnote w:type="continuationSeparator" w:id="0">
    <w:p w14:paraId="14913608" w14:textId="77777777" w:rsidR="00A7096F" w:rsidRDefault="00A7096F" w:rsidP="00ED1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ComicSansMS">
    <w:altName w:val="MS Mincho"/>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4A0FA6" w14:textId="77777777" w:rsidR="00A7096F" w:rsidRDefault="00A7096F" w:rsidP="00ED1E02">
      <w:pPr>
        <w:spacing w:after="0" w:line="240" w:lineRule="auto"/>
      </w:pPr>
      <w:r>
        <w:separator/>
      </w:r>
    </w:p>
  </w:footnote>
  <w:footnote w:type="continuationSeparator" w:id="0">
    <w:p w14:paraId="323208F1" w14:textId="77777777" w:rsidR="00A7096F" w:rsidRDefault="00A7096F" w:rsidP="00ED1E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sz w:val="28"/>
        <w:szCs w:val="28"/>
      </w:rPr>
    </w:lvl>
  </w:abstractNum>
  <w:abstractNum w:abstractNumId="1" w15:restartNumberingAfterBreak="0">
    <w:nsid w:val="00000002"/>
    <w:multiLevelType w:val="singleLevel"/>
    <w:tmpl w:val="00000002"/>
    <w:name w:val="WW8Num2"/>
    <w:lvl w:ilvl="0">
      <w:start w:val="1"/>
      <w:numFmt w:val="bullet"/>
      <w:lvlText w:val="o"/>
      <w:lvlJc w:val="left"/>
      <w:pPr>
        <w:tabs>
          <w:tab w:val="num" w:pos="0"/>
        </w:tabs>
        <w:ind w:left="765" w:hanging="360"/>
      </w:pPr>
      <w:rPr>
        <w:rFonts w:ascii="Courier New" w:hAnsi="Courier New" w:cs="Courier New"/>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360" w:hanging="360"/>
      </w:pPr>
      <w:rPr>
        <w:b/>
        <w:sz w:val="28"/>
        <w:szCs w:val="28"/>
      </w:rPr>
    </w:lvl>
  </w:abstractNum>
  <w:abstractNum w:abstractNumId="3" w15:restartNumberingAfterBreak="0">
    <w:nsid w:val="00000004"/>
    <w:multiLevelType w:val="singleLevel"/>
    <w:tmpl w:val="00000004"/>
    <w:name w:val="WW8Num4"/>
    <w:lvl w:ilvl="0">
      <w:start w:val="1"/>
      <w:numFmt w:val="bullet"/>
      <w:lvlText w:val="o"/>
      <w:lvlJc w:val="left"/>
      <w:pPr>
        <w:tabs>
          <w:tab w:val="num" w:pos="0"/>
        </w:tabs>
        <w:ind w:left="720" w:hanging="360"/>
      </w:pPr>
      <w:rPr>
        <w:rFonts w:ascii="Courier New" w:hAnsi="Courier New" w:cs="Courier New"/>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lvl>
  </w:abstractNum>
  <w:abstractNum w:abstractNumId="5" w15:restartNumberingAfterBreak="0">
    <w:nsid w:val="00000006"/>
    <w:multiLevelType w:val="singleLevel"/>
    <w:tmpl w:val="00000006"/>
    <w:name w:val="WW8Num6"/>
    <w:lvl w:ilvl="0">
      <w:start w:val="1"/>
      <w:numFmt w:val="bullet"/>
      <w:lvlText w:val="o"/>
      <w:lvlJc w:val="left"/>
      <w:pPr>
        <w:tabs>
          <w:tab w:val="num" w:pos="0"/>
        </w:tabs>
        <w:ind w:left="720" w:hanging="360"/>
      </w:pPr>
      <w:rPr>
        <w:rFonts w:ascii="Courier New" w:hAnsi="Courier New" w:cs="Courier New"/>
      </w:rPr>
    </w:lvl>
  </w:abstractNum>
  <w:abstractNum w:abstractNumId="6" w15:restartNumberingAfterBreak="0">
    <w:nsid w:val="00000007"/>
    <w:multiLevelType w:val="singleLevel"/>
    <w:tmpl w:val="00000007"/>
    <w:name w:val="WW8Num7"/>
    <w:lvl w:ilvl="0">
      <w:start w:val="1"/>
      <w:numFmt w:val="bullet"/>
      <w:lvlText w:val="o"/>
      <w:lvlJc w:val="left"/>
      <w:pPr>
        <w:tabs>
          <w:tab w:val="num" w:pos="0"/>
        </w:tabs>
        <w:ind w:left="720" w:hanging="360"/>
      </w:pPr>
      <w:rPr>
        <w:rFonts w:ascii="Courier New" w:hAnsi="Courier New" w:cs="Courier New"/>
      </w:rPr>
    </w:lvl>
  </w:abstractNum>
  <w:abstractNum w:abstractNumId="7" w15:restartNumberingAfterBreak="0">
    <w:nsid w:val="00000008"/>
    <w:multiLevelType w:val="singleLevel"/>
    <w:tmpl w:val="00000008"/>
    <w:name w:val="WW8Num8"/>
    <w:lvl w:ilvl="0">
      <w:start w:val="1"/>
      <w:numFmt w:val="bullet"/>
      <w:lvlText w:val="o"/>
      <w:lvlJc w:val="left"/>
      <w:pPr>
        <w:tabs>
          <w:tab w:val="num" w:pos="0"/>
        </w:tabs>
        <w:ind w:left="720" w:hanging="360"/>
      </w:pPr>
      <w:rPr>
        <w:rFonts w:ascii="Courier New" w:hAnsi="Courier New" w:cs="Courier New"/>
      </w:rPr>
    </w:lvl>
  </w:abstractNum>
  <w:abstractNum w:abstractNumId="8" w15:restartNumberingAfterBreak="0">
    <w:nsid w:val="00000009"/>
    <w:multiLevelType w:val="singleLevel"/>
    <w:tmpl w:val="00000009"/>
    <w:name w:val="WW8Num9"/>
    <w:lvl w:ilvl="0">
      <w:start w:val="1"/>
      <w:numFmt w:val="bullet"/>
      <w:lvlText w:val="o"/>
      <w:lvlJc w:val="left"/>
      <w:pPr>
        <w:tabs>
          <w:tab w:val="num" w:pos="0"/>
        </w:tabs>
        <w:ind w:left="720" w:hanging="360"/>
      </w:pPr>
      <w:rPr>
        <w:rFonts w:ascii="Courier New" w:hAnsi="Courier New" w:cs="Courier New"/>
      </w:rPr>
    </w:lvl>
  </w:abstractNum>
  <w:abstractNum w:abstractNumId="9" w15:restartNumberingAfterBreak="0">
    <w:nsid w:val="15CB5023"/>
    <w:multiLevelType w:val="multilevel"/>
    <w:tmpl w:val="2DE4E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E02"/>
    <w:rsid w:val="002A4F94"/>
    <w:rsid w:val="0038176A"/>
    <w:rsid w:val="003A79F8"/>
    <w:rsid w:val="003B6B5C"/>
    <w:rsid w:val="003D1444"/>
    <w:rsid w:val="004B143B"/>
    <w:rsid w:val="004B317B"/>
    <w:rsid w:val="00517C0A"/>
    <w:rsid w:val="00573B2E"/>
    <w:rsid w:val="006520CA"/>
    <w:rsid w:val="00791872"/>
    <w:rsid w:val="008354BA"/>
    <w:rsid w:val="00861A3D"/>
    <w:rsid w:val="00882283"/>
    <w:rsid w:val="009B20D5"/>
    <w:rsid w:val="00A52C7C"/>
    <w:rsid w:val="00A7096F"/>
    <w:rsid w:val="00C27E7D"/>
    <w:rsid w:val="00C87504"/>
    <w:rsid w:val="00CA60C7"/>
    <w:rsid w:val="00CF7C26"/>
    <w:rsid w:val="00D61DC2"/>
    <w:rsid w:val="00E60FB4"/>
    <w:rsid w:val="00E638B8"/>
    <w:rsid w:val="00EB03E9"/>
    <w:rsid w:val="00ED1E02"/>
    <w:rsid w:val="00F247CD"/>
    <w:rsid w:val="00F255CE"/>
    <w:rsid w:val="00F40B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11C9B"/>
  <w15:docId w15:val="{695A656A-F1ED-4D26-A57C-EEEDF03CF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ED1E02"/>
    <w:rPr>
      <w:rFonts w:ascii="Calibri" w:eastAsia="Calibri" w:hAnsi="Calibri" w:cs="Calibri"/>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D1E02"/>
    <w:rPr>
      <w:color w:val="0563C1" w:themeColor="hyperlink"/>
      <w:u w:val="single"/>
    </w:rPr>
  </w:style>
  <w:style w:type="paragraph" w:styleId="Intestazione">
    <w:name w:val="header"/>
    <w:basedOn w:val="Normale"/>
    <w:link w:val="IntestazioneCarattere"/>
    <w:uiPriority w:val="99"/>
    <w:unhideWhenUsed/>
    <w:rsid w:val="00ED1E0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D1E02"/>
    <w:rPr>
      <w:rFonts w:ascii="Calibri" w:eastAsia="Calibri" w:hAnsi="Calibri" w:cs="Calibri"/>
      <w:lang w:eastAsia="it-IT"/>
    </w:rPr>
  </w:style>
  <w:style w:type="paragraph" w:styleId="Pidipagina">
    <w:name w:val="footer"/>
    <w:basedOn w:val="Normale"/>
    <w:link w:val="PidipaginaCarattere"/>
    <w:uiPriority w:val="99"/>
    <w:unhideWhenUsed/>
    <w:rsid w:val="00ED1E0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D1E02"/>
    <w:rPr>
      <w:rFonts w:ascii="Calibri" w:eastAsia="Calibri" w:hAnsi="Calibri" w:cs="Calibri"/>
      <w:lang w:eastAsia="it-IT"/>
    </w:rPr>
  </w:style>
  <w:style w:type="table" w:styleId="Grigliatabella">
    <w:name w:val="Table Grid"/>
    <w:basedOn w:val="Tabellanormale"/>
    <w:uiPriority w:val="39"/>
    <w:rsid w:val="00ED1E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F255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Carpredefinitoparagrafo"/>
    <w:rsid w:val="00F255CE"/>
  </w:style>
  <w:style w:type="paragraph" w:customStyle="1" w:styleId="TableParagraph">
    <w:name w:val="Table Paragraph"/>
    <w:basedOn w:val="Normale"/>
    <w:uiPriority w:val="1"/>
    <w:qFormat/>
    <w:rsid w:val="00D61DC2"/>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Tabellagriglia2-colore11">
    <w:name w:val="Tabella griglia 2 - colore 11"/>
    <w:basedOn w:val="Tabellanormale"/>
    <w:uiPriority w:val="47"/>
    <w:rsid w:val="00D61DC2"/>
    <w:pPr>
      <w:widowControl w:val="0"/>
      <w:autoSpaceDE w:val="0"/>
      <w:autoSpaceDN w:val="0"/>
      <w:spacing w:after="0" w:line="240" w:lineRule="auto"/>
    </w:pPr>
    <w:rPr>
      <w:lang w:val="en-US"/>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estofumetto">
    <w:name w:val="Balloon Text"/>
    <w:basedOn w:val="Normale"/>
    <w:link w:val="TestofumettoCarattere"/>
    <w:uiPriority w:val="99"/>
    <w:semiHidden/>
    <w:unhideWhenUsed/>
    <w:rsid w:val="00573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73B2E"/>
    <w:rPr>
      <w:rFonts w:ascii="Tahoma" w:eastAsia="Calibri" w:hAnsi="Tahoma" w:cs="Tahoma"/>
      <w:sz w:val="16"/>
      <w:szCs w:val="16"/>
      <w:lang w:eastAsia="it-IT"/>
    </w:rPr>
  </w:style>
  <w:style w:type="paragraph" w:styleId="Paragrafoelenco">
    <w:name w:val="List Paragraph"/>
    <w:basedOn w:val="Normale"/>
    <w:qFormat/>
    <w:rsid w:val="00C87504"/>
    <w:pPr>
      <w:spacing w:after="200" w:line="276" w:lineRule="auto"/>
      <w:ind w:left="720"/>
    </w:pPr>
    <w:rPr>
      <w:lang w:eastAsia="ar-SA"/>
    </w:rPr>
  </w:style>
  <w:style w:type="paragraph" w:customStyle="1" w:styleId="Contenutotabella">
    <w:name w:val="Contenuto tabella"/>
    <w:basedOn w:val="Normale"/>
    <w:rsid w:val="00C87504"/>
    <w:pPr>
      <w:suppressLineNumbers/>
      <w:suppressAutoHyphens/>
      <w:spacing w:after="200" w:line="276" w:lineRule="auto"/>
    </w:pPr>
    <w:rPr>
      <w:lang w:eastAsia="ar-SA"/>
    </w:rPr>
  </w:style>
  <w:style w:type="paragraph" w:customStyle="1" w:styleId="Intestazionetabella">
    <w:name w:val="Intestazione tabella"/>
    <w:basedOn w:val="Contenutotabella"/>
    <w:rsid w:val="00C87504"/>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638983">
      <w:bodyDiv w:val="1"/>
      <w:marLeft w:val="0"/>
      <w:marRight w:val="0"/>
      <w:marTop w:val="0"/>
      <w:marBottom w:val="0"/>
      <w:divBdr>
        <w:top w:val="none" w:sz="0" w:space="0" w:color="auto"/>
        <w:left w:val="none" w:sz="0" w:space="0" w:color="auto"/>
        <w:bottom w:val="none" w:sz="0" w:space="0" w:color="auto"/>
        <w:right w:val="none" w:sz="0" w:space="0" w:color="auto"/>
      </w:divBdr>
    </w:div>
    <w:div w:id="12099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primocircolopagani.edu.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aee102002@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ee102002@istruzione.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1743</Words>
  <Characters>9940</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5</cp:revision>
  <dcterms:created xsi:type="dcterms:W3CDTF">2023-12-12T15:25:00Z</dcterms:created>
  <dcterms:modified xsi:type="dcterms:W3CDTF">2024-10-08T13:33:00Z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2023-09-13T15:47:09Z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fdb9affb-04e9-418a-b7a5-d73cad4dc2f2</vt:lpwstr>
  </property>
  <property fmtid="{D5CDD505-2E9C-101B-9397-08002B2CF9AE}" pid="8" name="MSIP_Label_2ad0b24d-6422-44b0-b3de-abb3a9e8c81a_ContentBits">
    <vt:lpwstr>0</vt:lpwstr>
  </property>
</Properties>
</file>